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85AA" w14:textId="77777777" w:rsidR="00E43910" w:rsidRPr="00CE2CEE" w:rsidRDefault="002C2230" w:rsidP="001F4888">
      <w:pPr>
        <w:pStyle w:val="Standard"/>
        <w:tabs>
          <w:tab w:val="left" w:pos="709"/>
        </w:tabs>
        <w:jc w:val="center"/>
        <w:rPr>
          <w:sz w:val="40"/>
          <w:szCs w:val="40"/>
          <w:lang w:val="en-GB"/>
        </w:rPr>
      </w:pPr>
      <w:r w:rsidRPr="00CE2CEE">
        <w:rPr>
          <w:color w:val="00000A"/>
          <w:sz w:val="40"/>
          <w:szCs w:val="40"/>
          <w:lang w:val="en-GB"/>
        </w:rPr>
        <w:t xml:space="preserve">  </w:t>
      </w:r>
      <w:r w:rsidRPr="00CE2CEE">
        <w:rPr>
          <w:b/>
          <w:bCs/>
          <w:color w:val="00000A"/>
          <w:sz w:val="40"/>
          <w:szCs w:val="40"/>
          <w:lang w:val="en-GB"/>
        </w:rPr>
        <w:t>Corston Parish Council</w:t>
      </w:r>
    </w:p>
    <w:p w14:paraId="42229A08" w14:textId="77777777" w:rsidR="00E43910" w:rsidRPr="00CE2CEE" w:rsidRDefault="00E43910">
      <w:pPr>
        <w:pStyle w:val="Subtitle"/>
        <w:ind w:right="-86"/>
        <w:jc w:val="right"/>
        <w:rPr>
          <w:rFonts w:ascii="Arial" w:hAnsi="Arial"/>
          <w:lang w:val="en-GB"/>
        </w:rPr>
      </w:pPr>
    </w:p>
    <w:p w14:paraId="2D35DE16" w14:textId="77777777" w:rsidR="00E115CE" w:rsidRPr="00CE2CEE" w:rsidRDefault="002C2230" w:rsidP="00E115CE">
      <w:pPr>
        <w:pStyle w:val="Subtitle"/>
        <w:ind w:left="142" w:right="-86"/>
        <w:jc w:val="right"/>
        <w:rPr>
          <w:rFonts w:ascii="Arial" w:hAnsi="Arial"/>
          <w:i w:val="0"/>
          <w:color w:val="00000A"/>
          <w:sz w:val="22"/>
          <w:szCs w:val="22"/>
          <w:lang w:val="en-GB"/>
        </w:rPr>
      </w:pPr>
      <w:r w:rsidRPr="00CE2CEE">
        <w:rPr>
          <w:rFonts w:ascii="Arial" w:hAnsi="Arial"/>
          <w:b/>
          <w:i w:val="0"/>
          <w:color w:val="00000A"/>
          <w:sz w:val="22"/>
          <w:szCs w:val="22"/>
          <w:lang w:val="en-GB"/>
        </w:rPr>
        <w:t>Chair:</w:t>
      </w:r>
      <w:r w:rsidRPr="00CE2CEE">
        <w:rPr>
          <w:rFonts w:ascii="Arial" w:hAnsi="Arial"/>
          <w:i w:val="0"/>
          <w:color w:val="00000A"/>
          <w:sz w:val="22"/>
          <w:szCs w:val="22"/>
          <w:lang w:val="en-GB"/>
        </w:rPr>
        <w:t xml:space="preserve">  </w:t>
      </w:r>
      <w:r w:rsidR="00E115CE" w:rsidRPr="00CE2CEE">
        <w:rPr>
          <w:rFonts w:ascii="Arial" w:hAnsi="Arial"/>
          <w:i w:val="0"/>
          <w:color w:val="00000A"/>
          <w:sz w:val="22"/>
          <w:szCs w:val="22"/>
          <w:lang w:val="en-GB"/>
        </w:rPr>
        <w:t xml:space="preserve">Councillor John Bravin </w:t>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1E43FA" w:rsidRPr="00CE2CEE">
        <w:rPr>
          <w:rFonts w:ascii="Arial" w:hAnsi="Arial"/>
          <w:i w:val="0"/>
          <w:color w:val="00000A"/>
          <w:sz w:val="22"/>
          <w:szCs w:val="22"/>
          <w:lang w:val="en-GB"/>
        </w:rPr>
        <w:t xml:space="preserve"> </w:t>
      </w:r>
      <w:r w:rsidRPr="00CE2CEE">
        <w:rPr>
          <w:rFonts w:ascii="Arial" w:hAnsi="Arial"/>
          <w:i w:val="0"/>
          <w:color w:val="00000A"/>
          <w:sz w:val="22"/>
          <w:szCs w:val="22"/>
          <w:lang w:val="en-GB"/>
        </w:rPr>
        <w:t xml:space="preserve">       </w:t>
      </w:r>
      <w:r w:rsidR="00E115CE" w:rsidRPr="00CE2CEE">
        <w:rPr>
          <w:rFonts w:ascii="Arial" w:hAnsi="Arial"/>
          <w:b/>
          <w:i w:val="0"/>
          <w:color w:val="00000A"/>
          <w:sz w:val="22"/>
          <w:szCs w:val="22"/>
          <w:lang w:val="en-GB"/>
        </w:rPr>
        <w:t>Clerk: Alan Jenner</w:t>
      </w:r>
      <w:r w:rsidRPr="00CE2CEE">
        <w:rPr>
          <w:rFonts w:ascii="Arial" w:hAnsi="Arial"/>
          <w:i w:val="0"/>
          <w:color w:val="00000A"/>
          <w:sz w:val="22"/>
          <w:szCs w:val="22"/>
          <w:lang w:val="en-GB"/>
        </w:rPr>
        <w:tab/>
      </w:r>
    </w:p>
    <w:p w14:paraId="39FCE4BD" w14:textId="0695BB93" w:rsidR="00E115CE" w:rsidRPr="00CE2CEE" w:rsidRDefault="002C2230" w:rsidP="00E115CE">
      <w:pPr>
        <w:pStyle w:val="Subtitle"/>
        <w:ind w:left="142" w:right="-86"/>
        <w:jc w:val="right"/>
        <w:rPr>
          <w:rFonts w:ascii="Arial" w:hAnsi="Arial"/>
          <w:i w:val="0"/>
          <w:color w:val="00000A"/>
          <w:sz w:val="22"/>
          <w:szCs w:val="22"/>
          <w:lang w:val="en-GB"/>
        </w:rPr>
      </w:pPr>
      <w:r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00E115CE" w:rsidRPr="00CE2CEE">
        <w:rPr>
          <w:rFonts w:ascii="Arial" w:hAnsi="Arial"/>
          <w:i w:val="0"/>
          <w:color w:val="00000A"/>
          <w:sz w:val="22"/>
          <w:szCs w:val="22"/>
          <w:lang w:val="en-GB"/>
        </w:rPr>
        <w:tab/>
      </w:r>
      <w:r w:rsidRPr="00CE2CEE">
        <w:rPr>
          <w:rFonts w:ascii="Arial" w:hAnsi="Arial"/>
          <w:i w:val="0"/>
          <w:color w:val="00000A"/>
          <w:sz w:val="22"/>
          <w:szCs w:val="22"/>
          <w:lang w:val="en-GB"/>
        </w:rPr>
        <w:t>19 Gores Park</w:t>
      </w:r>
    </w:p>
    <w:p w14:paraId="64EB6B6B" w14:textId="35DFF81C" w:rsidR="00E43910" w:rsidRPr="00CE2CEE" w:rsidRDefault="00E115CE" w:rsidP="00E115CE">
      <w:pPr>
        <w:pStyle w:val="Subtitle"/>
        <w:ind w:left="6496" w:right="-86" w:firstLine="564"/>
        <w:jc w:val="right"/>
        <w:rPr>
          <w:rFonts w:ascii="Arial" w:hAnsi="Arial"/>
          <w:lang w:val="en-GB"/>
        </w:rPr>
      </w:pPr>
      <w:r w:rsidRPr="00CE2CEE">
        <w:rPr>
          <w:rFonts w:ascii="Arial" w:hAnsi="Arial"/>
          <w:lang w:val="en-GB"/>
        </w:rPr>
        <w:t xml:space="preserve"> </w:t>
      </w:r>
      <w:r w:rsidR="002C2230" w:rsidRPr="00CE2CEE">
        <w:rPr>
          <w:rFonts w:ascii="Arial" w:hAnsi="Arial"/>
          <w:i w:val="0"/>
          <w:color w:val="00000A"/>
          <w:sz w:val="22"/>
          <w:szCs w:val="22"/>
          <w:lang w:val="en-GB"/>
        </w:rPr>
        <w:t>High Littleton</w:t>
      </w:r>
    </w:p>
    <w:p w14:paraId="3684CE00" w14:textId="77777777" w:rsidR="00E43910" w:rsidRPr="00CE2CEE" w:rsidRDefault="002C2230" w:rsidP="00E115CE">
      <w:pPr>
        <w:pStyle w:val="Subtitle"/>
        <w:ind w:left="7060"/>
        <w:jc w:val="right"/>
        <w:rPr>
          <w:rFonts w:ascii="Arial" w:hAnsi="Arial"/>
          <w:sz w:val="22"/>
          <w:szCs w:val="22"/>
          <w:lang w:val="en-GB"/>
        </w:rPr>
      </w:pPr>
      <w:r w:rsidRPr="00CE2CEE">
        <w:rPr>
          <w:rFonts w:ascii="Arial" w:hAnsi="Arial"/>
          <w:i w:val="0"/>
          <w:color w:val="00000A"/>
          <w:sz w:val="22"/>
          <w:szCs w:val="22"/>
          <w:lang w:val="en-GB"/>
        </w:rPr>
        <w:t>BS39 6YG</w:t>
      </w:r>
    </w:p>
    <w:p w14:paraId="1FDF9F95" w14:textId="77777777" w:rsidR="00E43910" w:rsidRPr="00CE2CEE" w:rsidRDefault="002C2230" w:rsidP="00E115CE">
      <w:pPr>
        <w:pStyle w:val="Standard"/>
        <w:jc w:val="right"/>
        <w:rPr>
          <w:sz w:val="22"/>
          <w:szCs w:val="22"/>
          <w:lang w:val="en-GB"/>
        </w:rPr>
      </w:pP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t>Telephone: 07485 003489</w:t>
      </w:r>
    </w:p>
    <w:p w14:paraId="60F9D8D7" w14:textId="4D641D0E" w:rsidR="00E43910" w:rsidRPr="00CE2CEE" w:rsidRDefault="00CA45FB" w:rsidP="00E115CE">
      <w:pPr>
        <w:pStyle w:val="Standard"/>
        <w:jc w:val="right"/>
        <w:rPr>
          <w:lang w:val="en-GB"/>
        </w:rPr>
      </w:pPr>
      <w:r w:rsidRPr="00CE2CEE">
        <w:rPr>
          <w:sz w:val="22"/>
          <w:szCs w:val="22"/>
          <w:lang w:val="en-GB"/>
        </w:rPr>
        <w:t>Email</w:t>
      </w:r>
      <w:r w:rsidR="002C2230" w:rsidRPr="00CE2CEE">
        <w:rPr>
          <w:sz w:val="22"/>
          <w:szCs w:val="22"/>
          <w:lang w:val="en-GB"/>
        </w:rPr>
        <w:t xml:space="preserve">:  </w:t>
      </w:r>
      <w:hyperlink r:id="rId7" w:history="1">
        <w:r w:rsidR="002C2230" w:rsidRPr="00CE2CEE">
          <w:rPr>
            <w:sz w:val="22"/>
            <w:szCs w:val="22"/>
            <w:lang w:val="en-GB"/>
          </w:rPr>
          <w:t xml:space="preserve"> corstonparishclerk@outlook.com</w:t>
        </w:r>
      </w:hyperlink>
    </w:p>
    <w:p w14:paraId="67851795" w14:textId="77E6A164" w:rsidR="001D1052" w:rsidRPr="00CE2CEE" w:rsidRDefault="001D1052">
      <w:pPr>
        <w:pStyle w:val="Standard"/>
        <w:jc w:val="both"/>
        <w:rPr>
          <w:sz w:val="22"/>
          <w:szCs w:val="22"/>
          <w:lang w:val="en-GB"/>
        </w:rPr>
      </w:pPr>
    </w:p>
    <w:p w14:paraId="65CA799A" w14:textId="123F67C8" w:rsidR="001D1052" w:rsidRPr="00CE2CEE" w:rsidRDefault="001D1052">
      <w:pPr>
        <w:pStyle w:val="Standard"/>
        <w:jc w:val="both"/>
        <w:rPr>
          <w:sz w:val="22"/>
          <w:szCs w:val="22"/>
          <w:lang w:val="en-GB"/>
        </w:rPr>
      </w:pPr>
    </w:p>
    <w:p w14:paraId="584279B4" w14:textId="77777777" w:rsidR="00947581" w:rsidRPr="00CE2CEE" w:rsidRDefault="00947581">
      <w:pPr>
        <w:pStyle w:val="Standard"/>
        <w:jc w:val="both"/>
        <w:rPr>
          <w:sz w:val="22"/>
          <w:szCs w:val="22"/>
          <w:lang w:val="en-GB"/>
        </w:rPr>
      </w:pPr>
    </w:p>
    <w:p w14:paraId="4FEF4C7C" w14:textId="4D894192" w:rsidR="00E43910" w:rsidRPr="00CE2CEE" w:rsidRDefault="00F87F4D" w:rsidP="006E062A">
      <w:pPr>
        <w:pStyle w:val="Standard"/>
        <w:jc w:val="center"/>
        <w:rPr>
          <w:b/>
          <w:bCs/>
          <w:lang w:val="en-GB"/>
        </w:rPr>
      </w:pPr>
      <w:r w:rsidRPr="00CE2CEE">
        <w:rPr>
          <w:b/>
          <w:bCs/>
          <w:lang w:val="en-GB"/>
        </w:rPr>
        <w:t>Minutes of t</w:t>
      </w:r>
      <w:r w:rsidR="002C2230" w:rsidRPr="00CE2CEE">
        <w:rPr>
          <w:b/>
          <w:bCs/>
          <w:lang w:val="en-GB"/>
        </w:rPr>
        <w:t xml:space="preserve">he Corston Parish Council Meeting </w:t>
      </w:r>
      <w:r w:rsidR="001D1052" w:rsidRPr="00CE2CEE">
        <w:rPr>
          <w:b/>
          <w:bCs/>
          <w:lang w:val="en-GB"/>
        </w:rPr>
        <w:t xml:space="preserve">held at Corston Village Hall </w:t>
      </w:r>
      <w:r w:rsidR="002C2230" w:rsidRPr="00CE2CEE">
        <w:rPr>
          <w:b/>
          <w:bCs/>
          <w:lang w:val="en-GB"/>
        </w:rPr>
        <w:t xml:space="preserve">on Wednesday </w:t>
      </w:r>
      <w:r w:rsidR="00CE2CEE" w:rsidRPr="00CE2CEE">
        <w:rPr>
          <w:b/>
          <w:lang w:val="en-GB"/>
        </w:rPr>
        <w:t>12</w:t>
      </w:r>
      <w:r w:rsidR="00CE2CEE" w:rsidRPr="00CE2CEE">
        <w:rPr>
          <w:b/>
          <w:vertAlign w:val="superscript"/>
          <w:lang w:val="en-GB"/>
        </w:rPr>
        <w:t>th</w:t>
      </w:r>
      <w:r w:rsidR="00CE2CEE" w:rsidRPr="00CE2CEE">
        <w:rPr>
          <w:b/>
          <w:bCs/>
          <w:lang w:val="en-GB"/>
        </w:rPr>
        <w:t xml:space="preserve"> January 2022</w:t>
      </w:r>
    </w:p>
    <w:p w14:paraId="0839B5D4" w14:textId="77777777" w:rsidR="00D8274C" w:rsidRPr="00CE2CEE" w:rsidRDefault="00D8274C" w:rsidP="00D8274C">
      <w:pPr>
        <w:rPr>
          <w:rFonts w:ascii="Arial" w:hAnsi="Arial"/>
          <w:b/>
          <w:bCs/>
          <w:sz w:val="22"/>
          <w:szCs w:val="22"/>
        </w:rPr>
      </w:pPr>
    </w:p>
    <w:p w14:paraId="0E89AE5A" w14:textId="4FA782F6" w:rsidR="007239BD" w:rsidRPr="00CE2CEE" w:rsidRDefault="00D408B9" w:rsidP="001F4888">
      <w:pPr>
        <w:rPr>
          <w:rFonts w:ascii="Arial" w:hAnsi="Arial"/>
          <w:b/>
          <w:sz w:val="22"/>
          <w:szCs w:val="22"/>
        </w:rPr>
      </w:pPr>
      <w:r w:rsidRPr="00CE2CEE">
        <w:rPr>
          <w:rFonts w:ascii="Arial" w:hAnsi="Arial"/>
          <w:b/>
          <w:sz w:val="22"/>
          <w:szCs w:val="22"/>
        </w:rPr>
        <w:t xml:space="preserve">1. </w:t>
      </w:r>
      <w:r w:rsidR="00D8274C" w:rsidRPr="00CE2CEE">
        <w:rPr>
          <w:rFonts w:ascii="Arial" w:hAnsi="Arial"/>
          <w:b/>
          <w:sz w:val="22"/>
          <w:szCs w:val="22"/>
        </w:rPr>
        <w:t>The m</w:t>
      </w:r>
      <w:r w:rsidR="006E062A" w:rsidRPr="00CE2CEE">
        <w:rPr>
          <w:rFonts w:ascii="Arial" w:hAnsi="Arial"/>
          <w:b/>
          <w:sz w:val="22"/>
          <w:szCs w:val="22"/>
        </w:rPr>
        <w:t xml:space="preserve">eeting opened </w:t>
      </w:r>
      <w:r w:rsidR="00D8274C" w:rsidRPr="00CE2CEE">
        <w:rPr>
          <w:rFonts w:ascii="Arial" w:hAnsi="Arial"/>
          <w:b/>
          <w:sz w:val="22"/>
          <w:szCs w:val="22"/>
        </w:rPr>
        <w:t xml:space="preserve">at </w:t>
      </w:r>
      <w:r w:rsidR="006E062A" w:rsidRPr="00CE2CEE">
        <w:rPr>
          <w:rFonts w:ascii="Arial" w:hAnsi="Arial"/>
          <w:b/>
          <w:sz w:val="22"/>
          <w:szCs w:val="22"/>
        </w:rPr>
        <w:t xml:space="preserve">7.00pm </w:t>
      </w:r>
    </w:p>
    <w:p w14:paraId="254957C1" w14:textId="1FF1C45E" w:rsidR="00EB3B0D" w:rsidRPr="00CE2CEE" w:rsidRDefault="009E2076" w:rsidP="00D408B9">
      <w:pPr>
        <w:ind w:firstLine="706"/>
        <w:rPr>
          <w:rFonts w:ascii="Arial" w:hAnsi="Arial"/>
          <w:sz w:val="22"/>
          <w:szCs w:val="22"/>
        </w:rPr>
      </w:pPr>
      <w:r w:rsidRPr="00CE2CEE">
        <w:rPr>
          <w:rFonts w:ascii="Arial" w:hAnsi="Arial"/>
          <w:sz w:val="22"/>
          <w:szCs w:val="22"/>
        </w:rPr>
        <w:t xml:space="preserve">The Chair welcomed </w:t>
      </w:r>
      <w:r w:rsidR="006E062A" w:rsidRPr="00CE2CEE">
        <w:rPr>
          <w:rFonts w:ascii="Arial" w:hAnsi="Arial"/>
          <w:sz w:val="22"/>
          <w:szCs w:val="22"/>
        </w:rPr>
        <w:t xml:space="preserve">Ward </w:t>
      </w:r>
      <w:r w:rsidR="00D8274C" w:rsidRPr="00CE2CEE">
        <w:rPr>
          <w:rFonts w:ascii="Arial" w:hAnsi="Arial"/>
          <w:sz w:val="22"/>
          <w:szCs w:val="22"/>
        </w:rPr>
        <w:t xml:space="preserve">Councillor Duncan Hounsell, members of Corston Parish Council and two Corston residents. </w:t>
      </w:r>
    </w:p>
    <w:p w14:paraId="7F33F342" w14:textId="77BCCE48" w:rsidR="00AB401A" w:rsidRPr="00CE2CEE" w:rsidRDefault="007239BD" w:rsidP="0027649A">
      <w:pPr>
        <w:pStyle w:val="ListParagraph"/>
        <w:numPr>
          <w:ilvl w:val="0"/>
          <w:numId w:val="13"/>
        </w:numPr>
        <w:rPr>
          <w:rFonts w:eastAsia="Times New Roman" w:cs="Times New Roman"/>
          <w:kern w:val="0"/>
          <w:sz w:val="22"/>
          <w:szCs w:val="22"/>
          <w:lang w:val="en-GB" w:eastAsia="en-US" w:bidi="ar-SA"/>
        </w:rPr>
      </w:pPr>
      <w:r w:rsidRPr="00CE2CEE">
        <w:rPr>
          <w:sz w:val="22"/>
          <w:szCs w:val="22"/>
          <w:lang w:val="en-GB"/>
        </w:rPr>
        <w:t>The Meeting was</w:t>
      </w:r>
      <w:r w:rsidR="00D8274C" w:rsidRPr="00CE2CEE">
        <w:rPr>
          <w:sz w:val="22"/>
          <w:szCs w:val="22"/>
          <w:lang w:val="en-GB"/>
        </w:rPr>
        <w:t xml:space="preserve"> informed that </w:t>
      </w:r>
      <w:r w:rsidR="00D8274C" w:rsidRPr="00CE2CEE">
        <w:rPr>
          <w:rFonts w:eastAsia="Times New Roman" w:cs="Times New Roman"/>
          <w:kern w:val="0"/>
          <w:sz w:val="22"/>
          <w:szCs w:val="22"/>
          <w:lang w:val="en-GB" w:eastAsia="en-US" w:bidi="ar-SA"/>
        </w:rPr>
        <w:t>the Clerk was unable to attend tonight through illness</w:t>
      </w:r>
      <w:r w:rsidR="00AB401A" w:rsidRPr="00CE2CEE">
        <w:rPr>
          <w:rFonts w:eastAsia="Times New Roman" w:cs="Times New Roman"/>
          <w:kern w:val="0"/>
          <w:sz w:val="22"/>
          <w:szCs w:val="22"/>
          <w:lang w:val="en-GB" w:eastAsia="en-US" w:bidi="ar-SA"/>
        </w:rPr>
        <w:t>.</w:t>
      </w:r>
    </w:p>
    <w:p w14:paraId="0EF02566" w14:textId="3DD8A325" w:rsidR="00D408B9" w:rsidRPr="00CE2CEE" w:rsidRDefault="009E2076" w:rsidP="0027649A">
      <w:pPr>
        <w:pStyle w:val="ListParagraph"/>
        <w:numPr>
          <w:ilvl w:val="0"/>
          <w:numId w:val="13"/>
        </w:numPr>
        <w:rPr>
          <w:rFonts w:eastAsia="Times New Roman" w:cs="Times New Roman"/>
          <w:kern w:val="0"/>
          <w:sz w:val="22"/>
          <w:szCs w:val="22"/>
          <w:lang w:val="en-GB" w:eastAsia="en-US" w:bidi="ar-SA"/>
        </w:rPr>
      </w:pPr>
      <w:r w:rsidRPr="00CE2CEE">
        <w:rPr>
          <w:rFonts w:eastAsia="Times New Roman" w:cs="Times New Roman"/>
          <w:kern w:val="0"/>
          <w:sz w:val="22"/>
          <w:szCs w:val="22"/>
          <w:lang w:val="en-GB" w:eastAsia="en-US" w:bidi="ar-SA"/>
        </w:rPr>
        <w:t>Members present asked that their best wishes for the Cle</w:t>
      </w:r>
      <w:r w:rsidR="0027649A" w:rsidRPr="00CE2CEE">
        <w:rPr>
          <w:rFonts w:eastAsia="Times New Roman" w:cs="Times New Roman"/>
          <w:kern w:val="0"/>
          <w:sz w:val="22"/>
          <w:szCs w:val="22"/>
          <w:lang w:val="en-GB" w:eastAsia="en-US" w:bidi="ar-SA"/>
        </w:rPr>
        <w:t>rk’s speedy recovery be recorded</w:t>
      </w:r>
      <w:r w:rsidRPr="00CE2CEE">
        <w:rPr>
          <w:rFonts w:eastAsia="Times New Roman" w:cs="Times New Roman"/>
          <w:kern w:val="0"/>
          <w:sz w:val="22"/>
          <w:szCs w:val="22"/>
          <w:lang w:val="en-GB" w:eastAsia="en-US" w:bidi="ar-SA"/>
        </w:rPr>
        <w:t>.</w:t>
      </w:r>
    </w:p>
    <w:p w14:paraId="03E9690B" w14:textId="08A775C9" w:rsidR="007239BD" w:rsidRPr="00CE2CEE" w:rsidRDefault="00D573FF" w:rsidP="0027649A">
      <w:pPr>
        <w:pStyle w:val="ListParagraph"/>
        <w:numPr>
          <w:ilvl w:val="0"/>
          <w:numId w:val="13"/>
        </w:numPr>
        <w:rPr>
          <w:rFonts w:eastAsia="Times New Roman" w:cs="Times New Roman"/>
          <w:kern w:val="0"/>
          <w:sz w:val="22"/>
          <w:szCs w:val="22"/>
          <w:lang w:val="en-GB" w:eastAsia="en-US" w:bidi="ar-SA"/>
        </w:rPr>
      </w:pPr>
      <w:r w:rsidRPr="00CE2CEE">
        <w:rPr>
          <w:rFonts w:eastAsia="Times New Roman" w:cs="Times New Roman"/>
          <w:kern w:val="0"/>
          <w:sz w:val="22"/>
          <w:szCs w:val="22"/>
          <w:lang w:val="en-GB" w:eastAsia="en-US" w:bidi="ar-SA"/>
        </w:rPr>
        <w:t>It</w:t>
      </w:r>
      <w:r w:rsidR="00E115CE" w:rsidRPr="00CE2CEE">
        <w:rPr>
          <w:rFonts w:eastAsia="Times New Roman" w:cs="Times New Roman"/>
          <w:kern w:val="0"/>
          <w:sz w:val="22"/>
          <w:szCs w:val="22"/>
          <w:lang w:val="en-GB" w:eastAsia="en-US" w:bidi="ar-SA"/>
        </w:rPr>
        <w:t xml:space="preserve"> was agreed that </w:t>
      </w:r>
      <w:r w:rsidR="007239BD" w:rsidRPr="00CE2CEE">
        <w:rPr>
          <w:rFonts w:eastAsia="Times New Roman" w:cs="Times New Roman"/>
          <w:kern w:val="0"/>
          <w:sz w:val="22"/>
          <w:szCs w:val="22"/>
          <w:lang w:val="en-GB" w:eastAsia="en-US" w:bidi="ar-SA"/>
        </w:rPr>
        <w:t xml:space="preserve">Cllr John Twist </w:t>
      </w:r>
      <w:r w:rsidR="001F4888" w:rsidRPr="00CE2CEE">
        <w:rPr>
          <w:rFonts w:eastAsia="Times New Roman" w:cs="Times New Roman"/>
          <w:kern w:val="0"/>
          <w:sz w:val="22"/>
          <w:szCs w:val="22"/>
          <w:lang w:val="en-GB" w:eastAsia="en-US" w:bidi="ar-SA"/>
        </w:rPr>
        <w:t>would</w:t>
      </w:r>
      <w:r w:rsidR="007239BD" w:rsidRPr="00CE2CEE">
        <w:rPr>
          <w:rFonts w:eastAsia="Times New Roman" w:cs="Times New Roman"/>
          <w:kern w:val="0"/>
          <w:sz w:val="22"/>
          <w:szCs w:val="22"/>
          <w:lang w:val="en-GB" w:eastAsia="en-US" w:bidi="ar-SA"/>
        </w:rPr>
        <w:t xml:space="preserve"> act as minute secretary for the meeting</w:t>
      </w:r>
      <w:r w:rsidR="00CE2CEE">
        <w:rPr>
          <w:rFonts w:eastAsia="Times New Roman" w:cs="Times New Roman"/>
          <w:kern w:val="0"/>
          <w:sz w:val="22"/>
          <w:szCs w:val="22"/>
          <w:lang w:val="en-GB" w:eastAsia="en-US" w:bidi="ar-SA"/>
        </w:rPr>
        <w:t>.</w:t>
      </w:r>
    </w:p>
    <w:p w14:paraId="780CEDCF" w14:textId="77777777" w:rsidR="009E2076" w:rsidRPr="00CE2CEE" w:rsidRDefault="009E2076" w:rsidP="00D408B9">
      <w:pPr>
        <w:rPr>
          <w:rFonts w:ascii="Arial" w:eastAsia="Times New Roman" w:hAnsi="Arial" w:cs="Times New Roman"/>
          <w:color w:val="000000"/>
          <w:kern w:val="0"/>
          <w:sz w:val="22"/>
          <w:szCs w:val="22"/>
          <w:lang w:eastAsia="en-US" w:bidi="ar-SA"/>
        </w:rPr>
      </w:pPr>
    </w:p>
    <w:p w14:paraId="05570C92" w14:textId="3B8957FA" w:rsidR="00E115CE" w:rsidRPr="00CE2CEE" w:rsidRDefault="00D408B9" w:rsidP="001F4888">
      <w:pPr>
        <w:pStyle w:val="Standard"/>
        <w:rPr>
          <w:b/>
          <w:sz w:val="22"/>
          <w:szCs w:val="22"/>
          <w:lang w:val="en-GB"/>
        </w:rPr>
      </w:pPr>
      <w:r w:rsidRPr="00CE2CEE">
        <w:rPr>
          <w:b/>
          <w:sz w:val="22"/>
          <w:szCs w:val="22"/>
          <w:lang w:val="en-GB"/>
        </w:rPr>
        <w:t xml:space="preserve">2. </w:t>
      </w:r>
      <w:r w:rsidR="00E115CE" w:rsidRPr="00CE2CEE">
        <w:rPr>
          <w:b/>
          <w:sz w:val="22"/>
          <w:szCs w:val="22"/>
          <w:lang w:val="en-GB"/>
        </w:rPr>
        <w:t>Councillors P</w:t>
      </w:r>
      <w:r w:rsidR="00B224D0" w:rsidRPr="00CE2CEE">
        <w:rPr>
          <w:b/>
          <w:sz w:val="22"/>
          <w:szCs w:val="22"/>
          <w:lang w:val="en-GB"/>
        </w:rPr>
        <w:t>resent</w:t>
      </w:r>
    </w:p>
    <w:p w14:paraId="03274C7D" w14:textId="77777777" w:rsidR="006B4918" w:rsidRPr="00CE2CEE" w:rsidRDefault="00EB3B0D" w:rsidP="00EB3B0D">
      <w:pPr>
        <w:pStyle w:val="Standard"/>
        <w:rPr>
          <w:sz w:val="22"/>
          <w:szCs w:val="22"/>
          <w:lang w:val="en-GB"/>
        </w:rPr>
      </w:pPr>
      <w:r w:rsidRPr="00CE2CEE">
        <w:rPr>
          <w:sz w:val="22"/>
          <w:szCs w:val="22"/>
          <w:lang w:val="en-GB"/>
        </w:rPr>
        <w:tab/>
      </w:r>
      <w:r w:rsidR="00E115CE" w:rsidRPr="00CE2CEE">
        <w:rPr>
          <w:sz w:val="22"/>
          <w:szCs w:val="22"/>
          <w:lang w:val="en-GB"/>
        </w:rPr>
        <w:t>John Bravin Chair, John Twist, Gary Breckon, Susan Cha</w:t>
      </w:r>
      <w:r w:rsidRPr="00CE2CEE">
        <w:rPr>
          <w:sz w:val="22"/>
          <w:szCs w:val="22"/>
          <w:lang w:val="en-GB"/>
        </w:rPr>
        <w:t xml:space="preserve">rles, Katharine Evans, </w:t>
      </w:r>
    </w:p>
    <w:p w14:paraId="5C651BC6" w14:textId="15ADF682" w:rsidR="007239BD" w:rsidRPr="00CE2CEE" w:rsidRDefault="00D408B9" w:rsidP="00EB3B0D">
      <w:pPr>
        <w:pStyle w:val="Standard"/>
        <w:rPr>
          <w:b/>
          <w:sz w:val="22"/>
          <w:szCs w:val="22"/>
          <w:lang w:val="en-GB"/>
        </w:rPr>
      </w:pPr>
      <w:r w:rsidRPr="00CE2CEE">
        <w:rPr>
          <w:sz w:val="22"/>
          <w:szCs w:val="22"/>
          <w:lang w:val="en-GB"/>
        </w:rPr>
        <w:t>Georgina</w:t>
      </w:r>
      <w:r w:rsidR="006B4918" w:rsidRPr="00CE2CEE">
        <w:rPr>
          <w:sz w:val="22"/>
          <w:szCs w:val="22"/>
          <w:lang w:val="en-GB"/>
        </w:rPr>
        <w:t xml:space="preserve"> </w:t>
      </w:r>
      <w:r w:rsidR="00E115CE" w:rsidRPr="00CE2CEE">
        <w:rPr>
          <w:sz w:val="22"/>
          <w:szCs w:val="22"/>
          <w:lang w:val="en-GB"/>
        </w:rPr>
        <w:t>Wynne, Ward Councillor Duncan Hounsell,</w:t>
      </w:r>
      <w:r w:rsidR="00B224D0" w:rsidRPr="00CE2CEE">
        <w:rPr>
          <w:b/>
          <w:sz w:val="22"/>
          <w:szCs w:val="22"/>
          <w:lang w:val="en-GB"/>
        </w:rPr>
        <w:t xml:space="preserve"> </w:t>
      </w:r>
    </w:p>
    <w:p w14:paraId="5E8BD6E7" w14:textId="77777777" w:rsidR="001F4888" w:rsidRPr="00CE2CEE" w:rsidRDefault="001F4888" w:rsidP="001F4888">
      <w:pPr>
        <w:pStyle w:val="Standard"/>
        <w:rPr>
          <w:sz w:val="22"/>
          <w:szCs w:val="22"/>
          <w:lang w:val="en-GB"/>
        </w:rPr>
      </w:pPr>
    </w:p>
    <w:p w14:paraId="5D701D1B" w14:textId="1F00E6B7" w:rsidR="001F4888" w:rsidRPr="00CE2CEE" w:rsidRDefault="00D408B9" w:rsidP="001F4888">
      <w:pPr>
        <w:pStyle w:val="Standard"/>
        <w:rPr>
          <w:b/>
          <w:sz w:val="22"/>
          <w:szCs w:val="22"/>
          <w:lang w:val="en-GB"/>
        </w:rPr>
      </w:pPr>
      <w:r w:rsidRPr="00CE2CEE">
        <w:rPr>
          <w:b/>
          <w:sz w:val="22"/>
          <w:szCs w:val="22"/>
          <w:lang w:val="en-GB"/>
        </w:rPr>
        <w:t xml:space="preserve">3. </w:t>
      </w:r>
      <w:r w:rsidR="001F4888" w:rsidRPr="00CE2CEE">
        <w:rPr>
          <w:b/>
          <w:sz w:val="22"/>
          <w:szCs w:val="22"/>
          <w:lang w:val="en-GB"/>
        </w:rPr>
        <w:t>Councillor Apologies</w:t>
      </w:r>
    </w:p>
    <w:p w14:paraId="7F90857F" w14:textId="64042FE6" w:rsidR="000E46D0" w:rsidRPr="00CE2CEE" w:rsidRDefault="001F4888" w:rsidP="00D408B9">
      <w:pPr>
        <w:pStyle w:val="Standard"/>
        <w:ind w:firstLine="706"/>
        <w:rPr>
          <w:sz w:val="22"/>
          <w:szCs w:val="22"/>
          <w:lang w:val="en-GB"/>
        </w:rPr>
      </w:pPr>
      <w:r w:rsidRPr="00CE2CEE">
        <w:rPr>
          <w:sz w:val="22"/>
          <w:szCs w:val="22"/>
          <w:lang w:val="en-GB"/>
        </w:rPr>
        <w:t xml:space="preserve">Cllr </w:t>
      </w:r>
      <w:r w:rsidR="00AD7F0D" w:rsidRPr="00CE2CEE">
        <w:rPr>
          <w:sz w:val="22"/>
          <w:szCs w:val="22"/>
          <w:lang w:val="en-GB"/>
        </w:rPr>
        <w:t>R</w:t>
      </w:r>
      <w:r w:rsidRPr="00CE2CEE">
        <w:rPr>
          <w:sz w:val="22"/>
          <w:szCs w:val="22"/>
          <w:lang w:val="en-GB"/>
        </w:rPr>
        <w:t xml:space="preserve">ichard Blows Vice Chairman sent his apologies for non-attendance due to work commitments. </w:t>
      </w:r>
      <w:r w:rsidR="00D408B9" w:rsidRPr="00CE2CEE">
        <w:rPr>
          <w:sz w:val="22"/>
          <w:szCs w:val="22"/>
          <w:lang w:val="en-GB"/>
        </w:rPr>
        <w:t>Those present accepted this</w:t>
      </w:r>
      <w:r w:rsidR="000E46D0" w:rsidRPr="00CE2CEE">
        <w:rPr>
          <w:sz w:val="22"/>
          <w:szCs w:val="22"/>
          <w:lang w:val="en-GB"/>
        </w:rPr>
        <w:t>.</w:t>
      </w:r>
    </w:p>
    <w:p w14:paraId="058F603A" w14:textId="77777777" w:rsidR="003B54AF" w:rsidRPr="00CE2CEE" w:rsidRDefault="003B54AF" w:rsidP="003B54AF">
      <w:pPr>
        <w:pStyle w:val="Standard"/>
        <w:rPr>
          <w:sz w:val="22"/>
          <w:szCs w:val="22"/>
          <w:lang w:val="en-GB"/>
        </w:rPr>
      </w:pPr>
    </w:p>
    <w:p w14:paraId="4B647F7E" w14:textId="41158101" w:rsidR="001B26C4" w:rsidRPr="00CE2CEE" w:rsidRDefault="003A040F" w:rsidP="003B54AF">
      <w:pPr>
        <w:pStyle w:val="Standard"/>
        <w:rPr>
          <w:b/>
          <w:sz w:val="22"/>
          <w:szCs w:val="22"/>
          <w:lang w:val="en-GB"/>
        </w:rPr>
      </w:pPr>
      <w:r w:rsidRPr="00CE2CEE">
        <w:rPr>
          <w:b/>
          <w:sz w:val="22"/>
          <w:szCs w:val="22"/>
          <w:lang w:val="en-GB"/>
        </w:rPr>
        <w:t xml:space="preserve">4. </w:t>
      </w:r>
      <w:r w:rsidR="001B26C4" w:rsidRPr="00CE2CEE">
        <w:rPr>
          <w:b/>
          <w:sz w:val="22"/>
          <w:szCs w:val="22"/>
          <w:lang w:val="en-GB"/>
        </w:rPr>
        <w:t>Parishioners in Attendance</w:t>
      </w:r>
    </w:p>
    <w:p w14:paraId="4DD69B51" w14:textId="03C0A3DC" w:rsidR="006B4918" w:rsidRPr="00CE2CEE" w:rsidRDefault="006C0C74" w:rsidP="001B26C4">
      <w:pPr>
        <w:rPr>
          <w:rFonts w:ascii="Arial" w:hAnsi="Arial"/>
          <w:sz w:val="22"/>
          <w:szCs w:val="22"/>
        </w:rPr>
      </w:pPr>
      <w:r w:rsidRPr="00CE2CEE">
        <w:rPr>
          <w:rFonts w:ascii="Arial" w:hAnsi="Arial"/>
          <w:sz w:val="22"/>
          <w:szCs w:val="22"/>
        </w:rPr>
        <w:tab/>
      </w:r>
      <w:r w:rsidR="001B26C4" w:rsidRPr="00CE2CEE">
        <w:rPr>
          <w:rFonts w:ascii="Arial" w:hAnsi="Arial"/>
          <w:sz w:val="22"/>
          <w:szCs w:val="22"/>
        </w:rPr>
        <w:t xml:space="preserve">Mrs Jenny Burton and Mrs Diane Phillips. </w:t>
      </w:r>
    </w:p>
    <w:p w14:paraId="5B57B2EE" w14:textId="1B5E634F" w:rsidR="001B26C4" w:rsidRPr="00CE2CEE" w:rsidRDefault="006C0C74" w:rsidP="001B26C4">
      <w:pPr>
        <w:rPr>
          <w:rFonts w:ascii="Arial" w:eastAsia="Times New Roman" w:hAnsi="Arial" w:cs="Arial"/>
          <w:kern w:val="0"/>
          <w:sz w:val="22"/>
          <w:szCs w:val="22"/>
          <w:lang w:eastAsia="en-US" w:bidi="ar-SA"/>
        </w:rPr>
      </w:pPr>
      <w:r w:rsidRPr="00CE2CEE">
        <w:rPr>
          <w:rFonts w:ascii="Arial" w:hAnsi="Arial" w:cs="Arial"/>
          <w:bCs/>
          <w:kern w:val="0"/>
          <w:sz w:val="22"/>
          <w:szCs w:val="22"/>
          <w:lang w:bidi="ar-SA"/>
        </w:rPr>
        <w:tab/>
      </w:r>
      <w:r w:rsidR="00CA45FB" w:rsidRPr="00CE2CEE">
        <w:rPr>
          <w:rFonts w:ascii="Arial" w:hAnsi="Arial" w:cs="Arial"/>
          <w:bCs/>
          <w:kern w:val="0"/>
          <w:sz w:val="22"/>
          <w:szCs w:val="22"/>
          <w:lang w:bidi="ar-SA"/>
        </w:rPr>
        <w:t>Mr.</w:t>
      </w:r>
      <w:r w:rsidR="007777AD" w:rsidRPr="00CE2CEE">
        <w:rPr>
          <w:rFonts w:ascii="Arial" w:hAnsi="Arial" w:cs="Arial"/>
          <w:bCs/>
          <w:kern w:val="0"/>
          <w:sz w:val="22"/>
          <w:szCs w:val="22"/>
          <w:lang w:bidi="ar-SA"/>
        </w:rPr>
        <w:t xml:space="preserve"> Scott Sandford</w:t>
      </w:r>
      <w:r w:rsidR="007777AD" w:rsidRPr="00CE2CEE">
        <w:rPr>
          <w:rFonts w:ascii="Arial" w:hAnsi="Arial" w:cs="Arial"/>
          <w:b/>
          <w:bCs/>
          <w:kern w:val="0"/>
          <w:sz w:val="20"/>
          <w:szCs w:val="20"/>
          <w:lang w:bidi="ar-SA"/>
        </w:rPr>
        <w:t xml:space="preserve"> </w:t>
      </w:r>
      <w:r w:rsidR="007777AD" w:rsidRPr="00CE2CEE">
        <w:rPr>
          <w:rFonts w:ascii="Arial" w:hAnsi="Arial"/>
          <w:sz w:val="22"/>
          <w:szCs w:val="22"/>
        </w:rPr>
        <w:t xml:space="preserve">attended </w:t>
      </w:r>
      <w:r w:rsidR="001B26C4" w:rsidRPr="00CE2CEE">
        <w:rPr>
          <w:rFonts w:ascii="Arial" w:hAnsi="Arial"/>
          <w:sz w:val="22"/>
          <w:szCs w:val="22"/>
        </w:rPr>
        <w:t xml:space="preserve">for </w:t>
      </w:r>
      <w:r w:rsidR="001B26C4" w:rsidRPr="00CE2CEE">
        <w:rPr>
          <w:rFonts w:ascii="Arial" w:hAnsi="Arial" w:cs="Arial"/>
          <w:sz w:val="22"/>
          <w:szCs w:val="22"/>
        </w:rPr>
        <w:t xml:space="preserve">Planning Application </w:t>
      </w:r>
      <w:r w:rsidR="001B26C4" w:rsidRPr="00CE2CEE">
        <w:rPr>
          <w:rFonts w:ascii="Arial" w:hAnsi="Arial" w:cs="Arial"/>
          <w:color w:val="000000"/>
          <w:kern w:val="0"/>
          <w:sz w:val="22"/>
          <w:szCs w:val="22"/>
          <w:lang w:bidi="ar-SA"/>
        </w:rPr>
        <w:t>22/00068/FUL</w:t>
      </w:r>
      <w:r w:rsidR="007777AD" w:rsidRPr="00CE2CEE">
        <w:rPr>
          <w:rFonts w:ascii="Arial" w:hAnsi="Arial" w:cs="Arial"/>
          <w:color w:val="000000"/>
          <w:kern w:val="0"/>
          <w:sz w:val="22"/>
          <w:szCs w:val="22"/>
          <w:lang w:bidi="ar-SA"/>
        </w:rPr>
        <w:t xml:space="preserve"> - The </w:t>
      </w:r>
      <w:r w:rsidR="001B26C4" w:rsidRPr="00CE2CEE">
        <w:rPr>
          <w:rFonts w:ascii="Arial" w:hAnsi="Arial" w:cs="Arial"/>
          <w:color w:val="000000"/>
          <w:kern w:val="0"/>
          <w:sz w:val="22"/>
          <w:szCs w:val="22"/>
          <w:lang w:bidi="ar-SA"/>
        </w:rPr>
        <w:t xml:space="preserve">installation of </w:t>
      </w:r>
      <w:r w:rsidR="001B26C4" w:rsidRPr="00CE2CEE">
        <w:rPr>
          <w:rFonts w:ascii="Arial" w:eastAsia="Times New Roman" w:hAnsi="Arial" w:cs="Arial"/>
          <w:color w:val="000000"/>
          <w:kern w:val="0"/>
          <w:sz w:val="22"/>
          <w:szCs w:val="22"/>
          <w:lang w:eastAsia="en-US" w:bidi="ar-SA"/>
        </w:rPr>
        <w:t>a cricket practice area at Tanglewood</w:t>
      </w:r>
      <w:r w:rsidR="00CE2CEE">
        <w:rPr>
          <w:rFonts w:ascii="Arial" w:eastAsia="Times New Roman" w:hAnsi="Arial" w:cs="Arial"/>
          <w:color w:val="000000"/>
          <w:kern w:val="0"/>
          <w:sz w:val="22"/>
          <w:szCs w:val="22"/>
          <w:lang w:eastAsia="en-US" w:bidi="ar-SA"/>
        </w:rPr>
        <w:t>,</w:t>
      </w:r>
    </w:p>
    <w:p w14:paraId="697BE102" w14:textId="532EA961" w:rsidR="001B26C4" w:rsidRPr="00CE2CEE" w:rsidRDefault="001B26C4" w:rsidP="003B54AF">
      <w:pPr>
        <w:pStyle w:val="Standard"/>
        <w:rPr>
          <w:sz w:val="22"/>
          <w:szCs w:val="22"/>
          <w:lang w:val="en-GB"/>
        </w:rPr>
      </w:pPr>
    </w:p>
    <w:p w14:paraId="0C607BA6" w14:textId="7102E8D0" w:rsidR="001B26C4" w:rsidRPr="00CE2CEE" w:rsidRDefault="003A040F" w:rsidP="003B54AF">
      <w:pPr>
        <w:pStyle w:val="Standard"/>
        <w:rPr>
          <w:sz w:val="22"/>
          <w:szCs w:val="22"/>
          <w:lang w:val="en-GB"/>
        </w:rPr>
      </w:pPr>
      <w:r w:rsidRPr="00CE2CEE">
        <w:rPr>
          <w:b/>
          <w:bCs/>
          <w:sz w:val="22"/>
          <w:szCs w:val="22"/>
          <w:lang w:val="en-GB"/>
        </w:rPr>
        <w:t xml:space="preserve">5. </w:t>
      </w:r>
      <w:r w:rsidR="005D7556" w:rsidRPr="00CE2CEE">
        <w:rPr>
          <w:b/>
          <w:bCs/>
          <w:sz w:val="22"/>
          <w:szCs w:val="22"/>
          <w:lang w:val="en-GB"/>
        </w:rPr>
        <w:t>Declaration of Councillor’s personal interests in the Agenda items and Parish Council business</w:t>
      </w:r>
    </w:p>
    <w:p w14:paraId="4E1321A4" w14:textId="47BB8040" w:rsidR="005D7556" w:rsidRPr="00CE2CEE" w:rsidRDefault="006C0C74" w:rsidP="003B54AF">
      <w:pPr>
        <w:pStyle w:val="Standard"/>
        <w:rPr>
          <w:sz w:val="22"/>
          <w:szCs w:val="22"/>
          <w:lang w:val="en-GB"/>
        </w:rPr>
      </w:pPr>
      <w:r w:rsidRPr="00CE2CEE">
        <w:rPr>
          <w:sz w:val="22"/>
          <w:szCs w:val="22"/>
          <w:lang w:val="en-GB"/>
        </w:rPr>
        <w:tab/>
      </w:r>
      <w:r w:rsidR="00AB401A" w:rsidRPr="00CE2CEE">
        <w:rPr>
          <w:sz w:val="22"/>
          <w:szCs w:val="22"/>
          <w:lang w:val="en-GB"/>
        </w:rPr>
        <w:t xml:space="preserve">5.1 </w:t>
      </w:r>
      <w:r w:rsidR="005D7556" w:rsidRPr="00CE2CEE">
        <w:rPr>
          <w:sz w:val="22"/>
          <w:szCs w:val="22"/>
          <w:lang w:val="en-GB"/>
        </w:rPr>
        <w:t xml:space="preserve">Cllr Gary Breckon recorded an interest in Planning Application 22/00001/TCA. </w:t>
      </w:r>
    </w:p>
    <w:p w14:paraId="6C744327" w14:textId="0F148586" w:rsidR="001B26C4" w:rsidRPr="00CE2CEE" w:rsidRDefault="005D7556" w:rsidP="003B54AF">
      <w:pPr>
        <w:pStyle w:val="Standard"/>
        <w:rPr>
          <w:sz w:val="22"/>
          <w:szCs w:val="22"/>
          <w:lang w:val="en-GB"/>
        </w:rPr>
      </w:pPr>
      <w:r w:rsidRPr="00CE2CEE">
        <w:rPr>
          <w:sz w:val="22"/>
          <w:szCs w:val="22"/>
          <w:lang w:val="en-GB"/>
        </w:rPr>
        <w:t>No other interests were raised or recorded</w:t>
      </w:r>
      <w:r w:rsidR="00CE2CEE">
        <w:rPr>
          <w:sz w:val="22"/>
          <w:szCs w:val="22"/>
          <w:lang w:val="en-GB"/>
        </w:rPr>
        <w:t>.</w:t>
      </w:r>
      <w:r w:rsidRPr="00CE2CEE">
        <w:rPr>
          <w:sz w:val="22"/>
          <w:szCs w:val="22"/>
          <w:lang w:val="en-GB"/>
        </w:rPr>
        <w:t xml:space="preserve"> </w:t>
      </w:r>
    </w:p>
    <w:p w14:paraId="434123AE" w14:textId="77777777" w:rsidR="001B26C4" w:rsidRPr="00CE2CEE" w:rsidRDefault="001B26C4" w:rsidP="003B54AF">
      <w:pPr>
        <w:pStyle w:val="Standard"/>
        <w:rPr>
          <w:sz w:val="22"/>
          <w:szCs w:val="22"/>
          <w:lang w:val="en-GB"/>
        </w:rPr>
      </w:pPr>
    </w:p>
    <w:p w14:paraId="3502B56F" w14:textId="0550887E" w:rsidR="001B26C4" w:rsidRPr="00CE2CEE" w:rsidRDefault="003A040F" w:rsidP="003B54AF">
      <w:pPr>
        <w:pStyle w:val="Standard"/>
        <w:rPr>
          <w:sz w:val="22"/>
          <w:szCs w:val="22"/>
          <w:lang w:val="en-GB"/>
        </w:rPr>
      </w:pPr>
      <w:r w:rsidRPr="00CE2CEE">
        <w:rPr>
          <w:b/>
          <w:bCs/>
          <w:sz w:val="22"/>
          <w:szCs w:val="22"/>
          <w:lang w:val="en-GB"/>
        </w:rPr>
        <w:t xml:space="preserve">6. </w:t>
      </w:r>
      <w:r w:rsidR="00D408B9" w:rsidRPr="00CE2CEE">
        <w:rPr>
          <w:b/>
          <w:bCs/>
          <w:sz w:val="22"/>
          <w:szCs w:val="22"/>
          <w:lang w:val="en-GB"/>
        </w:rPr>
        <w:t>Approval of the Minutes of the Corston Parish Council meeting 10</w:t>
      </w:r>
      <w:r w:rsidR="00D408B9" w:rsidRPr="00CE2CEE">
        <w:rPr>
          <w:b/>
          <w:bCs/>
          <w:sz w:val="22"/>
          <w:szCs w:val="22"/>
          <w:vertAlign w:val="superscript"/>
          <w:lang w:val="en-GB"/>
        </w:rPr>
        <w:t>th</w:t>
      </w:r>
      <w:r w:rsidR="00D408B9" w:rsidRPr="00CE2CEE">
        <w:rPr>
          <w:b/>
          <w:bCs/>
          <w:sz w:val="22"/>
          <w:szCs w:val="22"/>
          <w:lang w:val="en-GB"/>
        </w:rPr>
        <w:t xml:space="preserve"> </w:t>
      </w:r>
      <w:r w:rsidR="0027649A" w:rsidRPr="00CE2CEE">
        <w:rPr>
          <w:b/>
          <w:bCs/>
          <w:sz w:val="22"/>
          <w:szCs w:val="22"/>
          <w:lang w:val="en-GB"/>
        </w:rPr>
        <w:t>November</w:t>
      </w:r>
      <w:r w:rsidR="00D408B9" w:rsidRPr="00CE2CEE">
        <w:rPr>
          <w:b/>
          <w:bCs/>
          <w:sz w:val="22"/>
          <w:szCs w:val="22"/>
          <w:lang w:val="en-GB"/>
        </w:rPr>
        <w:t xml:space="preserve"> 2021</w:t>
      </w:r>
    </w:p>
    <w:p w14:paraId="59645D9C" w14:textId="4AB2C850" w:rsidR="00D408B9" w:rsidRPr="00CE2CEE" w:rsidRDefault="006C0C74" w:rsidP="003B54AF">
      <w:pPr>
        <w:pStyle w:val="Standard"/>
        <w:rPr>
          <w:sz w:val="22"/>
          <w:szCs w:val="22"/>
          <w:lang w:val="en-GB"/>
        </w:rPr>
      </w:pPr>
      <w:r w:rsidRPr="00CE2CEE">
        <w:rPr>
          <w:sz w:val="22"/>
          <w:szCs w:val="22"/>
          <w:lang w:val="en-GB"/>
        </w:rPr>
        <w:tab/>
      </w:r>
      <w:r w:rsidR="00AB401A" w:rsidRPr="00CE2CEE">
        <w:rPr>
          <w:sz w:val="22"/>
          <w:szCs w:val="22"/>
          <w:lang w:val="en-GB"/>
        </w:rPr>
        <w:t xml:space="preserve">6.1 </w:t>
      </w:r>
      <w:r w:rsidR="00D408B9" w:rsidRPr="00CE2CEE">
        <w:rPr>
          <w:sz w:val="22"/>
          <w:szCs w:val="22"/>
          <w:lang w:val="en-GB"/>
        </w:rPr>
        <w:t>The draft minutes were approved without amendment.</w:t>
      </w:r>
    </w:p>
    <w:p w14:paraId="7A68023C" w14:textId="77777777" w:rsidR="00D408B9" w:rsidRPr="00CE2CEE" w:rsidRDefault="00D408B9" w:rsidP="003B54AF">
      <w:pPr>
        <w:pStyle w:val="Standard"/>
        <w:rPr>
          <w:sz w:val="22"/>
          <w:szCs w:val="22"/>
          <w:lang w:val="en-GB"/>
        </w:rPr>
      </w:pPr>
    </w:p>
    <w:p w14:paraId="032AAC77" w14:textId="00D1BBD5" w:rsidR="00D408B9" w:rsidRPr="00CE2CEE" w:rsidRDefault="003A040F" w:rsidP="003B54AF">
      <w:pPr>
        <w:pStyle w:val="Standard"/>
        <w:rPr>
          <w:b/>
          <w:sz w:val="22"/>
          <w:szCs w:val="22"/>
          <w:lang w:val="en-GB"/>
        </w:rPr>
      </w:pPr>
      <w:r w:rsidRPr="00CE2CEE">
        <w:rPr>
          <w:b/>
          <w:sz w:val="22"/>
          <w:szCs w:val="22"/>
          <w:lang w:val="en-GB"/>
        </w:rPr>
        <w:t xml:space="preserve">7. </w:t>
      </w:r>
      <w:r w:rsidR="00D408B9" w:rsidRPr="00CE2CEE">
        <w:rPr>
          <w:b/>
          <w:sz w:val="22"/>
          <w:szCs w:val="22"/>
          <w:lang w:val="en-GB"/>
        </w:rPr>
        <w:t>Matters arising from the minutes not covered by the agenda</w:t>
      </w:r>
    </w:p>
    <w:p w14:paraId="190712D5" w14:textId="21532585" w:rsidR="00EB3B0D" w:rsidRPr="00CE2CEE" w:rsidRDefault="006C0C74" w:rsidP="003B54AF">
      <w:pPr>
        <w:pStyle w:val="Standard"/>
        <w:rPr>
          <w:sz w:val="22"/>
          <w:szCs w:val="22"/>
          <w:lang w:val="en-GB"/>
        </w:rPr>
      </w:pPr>
      <w:r w:rsidRPr="00CE2CEE">
        <w:rPr>
          <w:sz w:val="22"/>
          <w:szCs w:val="22"/>
          <w:lang w:val="en-GB"/>
        </w:rPr>
        <w:tab/>
      </w:r>
      <w:r w:rsidR="00AB401A" w:rsidRPr="00CE2CEE">
        <w:rPr>
          <w:sz w:val="22"/>
          <w:szCs w:val="22"/>
          <w:lang w:val="en-GB"/>
        </w:rPr>
        <w:t xml:space="preserve">7.1 </w:t>
      </w:r>
      <w:r w:rsidR="00EB3B0D" w:rsidRPr="00CE2CEE">
        <w:rPr>
          <w:sz w:val="22"/>
          <w:szCs w:val="22"/>
          <w:lang w:val="en-GB"/>
        </w:rPr>
        <w:t>The Chair informed the meeting that in future the most recently updated C</w:t>
      </w:r>
      <w:r w:rsidR="00CE2CEE">
        <w:rPr>
          <w:sz w:val="22"/>
          <w:szCs w:val="22"/>
          <w:lang w:val="en-GB"/>
        </w:rPr>
        <w:t xml:space="preserve">orston </w:t>
      </w:r>
      <w:r w:rsidR="00EB3B0D" w:rsidRPr="00CE2CEE">
        <w:rPr>
          <w:sz w:val="22"/>
          <w:szCs w:val="22"/>
          <w:lang w:val="en-GB"/>
        </w:rPr>
        <w:t>PC Action List would be used to monitor progress</w:t>
      </w:r>
      <w:r w:rsidR="0027649A" w:rsidRPr="00CE2CEE">
        <w:rPr>
          <w:sz w:val="22"/>
          <w:szCs w:val="22"/>
          <w:lang w:val="en-GB"/>
        </w:rPr>
        <w:t xml:space="preserve">, </w:t>
      </w:r>
      <w:r w:rsidR="00782004" w:rsidRPr="00CE2CEE">
        <w:rPr>
          <w:sz w:val="22"/>
          <w:szCs w:val="22"/>
          <w:lang w:val="en-GB"/>
        </w:rPr>
        <w:t xml:space="preserve">the </w:t>
      </w:r>
      <w:r w:rsidR="003A040F" w:rsidRPr="00CE2CEE">
        <w:rPr>
          <w:sz w:val="22"/>
          <w:szCs w:val="22"/>
          <w:lang w:val="en-GB"/>
        </w:rPr>
        <w:t xml:space="preserve">status </w:t>
      </w:r>
      <w:r w:rsidR="00D34208" w:rsidRPr="00CE2CEE">
        <w:rPr>
          <w:sz w:val="22"/>
          <w:szCs w:val="22"/>
          <w:lang w:val="en-GB"/>
        </w:rPr>
        <w:t xml:space="preserve">of items reviewed and </w:t>
      </w:r>
      <w:r w:rsidR="0027649A" w:rsidRPr="00CE2CEE">
        <w:rPr>
          <w:sz w:val="22"/>
          <w:szCs w:val="22"/>
          <w:lang w:val="en-GB"/>
        </w:rPr>
        <w:t xml:space="preserve">actions placed. The conclusions are to be </w:t>
      </w:r>
      <w:r w:rsidR="00D34208" w:rsidRPr="00CE2CEE">
        <w:rPr>
          <w:sz w:val="22"/>
          <w:szCs w:val="22"/>
          <w:lang w:val="en-GB"/>
        </w:rPr>
        <w:t>recorded</w:t>
      </w:r>
      <w:r w:rsidR="0027649A" w:rsidRPr="00CE2CEE">
        <w:rPr>
          <w:sz w:val="22"/>
          <w:szCs w:val="22"/>
          <w:lang w:val="en-GB"/>
        </w:rPr>
        <w:t xml:space="preserve"> in the minutes of the council meeting</w:t>
      </w:r>
      <w:r w:rsidR="00EB3B0D" w:rsidRPr="00CE2CEE">
        <w:rPr>
          <w:sz w:val="22"/>
          <w:szCs w:val="22"/>
          <w:lang w:val="en-GB"/>
        </w:rPr>
        <w:t xml:space="preserve">. </w:t>
      </w:r>
    </w:p>
    <w:p w14:paraId="2C195387" w14:textId="77777777" w:rsidR="003A040F" w:rsidRPr="00CE2CEE" w:rsidRDefault="003A040F" w:rsidP="003B54AF">
      <w:pPr>
        <w:pStyle w:val="Standard"/>
        <w:rPr>
          <w:i/>
          <w:sz w:val="22"/>
          <w:szCs w:val="22"/>
          <w:u w:val="single"/>
          <w:lang w:val="en-GB"/>
        </w:rPr>
      </w:pPr>
    </w:p>
    <w:p w14:paraId="2C258004" w14:textId="12E46D6B" w:rsidR="00EB3B0D" w:rsidRPr="00CE2CEE" w:rsidRDefault="0027649A" w:rsidP="003B54AF">
      <w:pPr>
        <w:pStyle w:val="Standard"/>
        <w:rPr>
          <w:i/>
          <w:sz w:val="22"/>
          <w:szCs w:val="22"/>
          <w:u w:val="single"/>
          <w:lang w:val="en-GB"/>
        </w:rPr>
      </w:pPr>
      <w:r w:rsidRPr="00CE2CEE">
        <w:rPr>
          <w:i/>
          <w:sz w:val="22"/>
          <w:szCs w:val="22"/>
          <w:u w:val="single"/>
          <w:lang w:val="en-GB"/>
        </w:rPr>
        <w:t>Action List reference number</w:t>
      </w:r>
      <w:r w:rsidR="00D244A0" w:rsidRPr="00CE2CEE">
        <w:rPr>
          <w:i/>
          <w:sz w:val="22"/>
          <w:szCs w:val="22"/>
          <w:u w:val="single"/>
          <w:lang w:val="en-GB"/>
        </w:rPr>
        <w:t xml:space="preserve"> and </w:t>
      </w:r>
      <w:r w:rsidRPr="00CE2CEE">
        <w:rPr>
          <w:i/>
          <w:sz w:val="22"/>
          <w:szCs w:val="22"/>
          <w:u w:val="single"/>
          <w:lang w:val="en-GB"/>
        </w:rPr>
        <w:t>title</w:t>
      </w:r>
    </w:p>
    <w:p w14:paraId="04DEB5AE" w14:textId="32383C00" w:rsidR="006B4918" w:rsidRPr="00CE2CEE" w:rsidRDefault="006B4918" w:rsidP="003B54AF">
      <w:pPr>
        <w:pStyle w:val="Standard"/>
        <w:rPr>
          <w:sz w:val="22"/>
          <w:szCs w:val="22"/>
          <w:lang w:val="en-GB"/>
        </w:rPr>
      </w:pPr>
      <w:r w:rsidRPr="00CE2CEE">
        <w:rPr>
          <w:i/>
          <w:sz w:val="22"/>
          <w:szCs w:val="22"/>
          <w:lang w:val="en-GB"/>
        </w:rPr>
        <w:t>1. Replacement Goal</w:t>
      </w:r>
      <w:r w:rsidRPr="00CE2CEE">
        <w:rPr>
          <w:sz w:val="22"/>
          <w:szCs w:val="22"/>
          <w:lang w:val="en-GB"/>
        </w:rPr>
        <w:t xml:space="preserve"> – Location agreed, installation planned week commencing </w:t>
      </w:r>
      <w:r w:rsidR="00456D5C" w:rsidRPr="00CE2CEE">
        <w:rPr>
          <w:sz w:val="22"/>
          <w:szCs w:val="22"/>
          <w:lang w:val="en-GB"/>
        </w:rPr>
        <w:t>17</w:t>
      </w:r>
      <w:r w:rsidR="00456D5C" w:rsidRPr="00CE2CEE">
        <w:rPr>
          <w:sz w:val="22"/>
          <w:szCs w:val="22"/>
          <w:vertAlign w:val="superscript"/>
          <w:lang w:val="en-GB"/>
        </w:rPr>
        <w:t>th</w:t>
      </w:r>
      <w:r w:rsidR="00456D5C" w:rsidRPr="00CE2CEE">
        <w:rPr>
          <w:sz w:val="22"/>
          <w:szCs w:val="22"/>
          <w:lang w:val="en-GB"/>
        </w:rPr>
        <w:t xml:space="preserve"> January.</w:t>
      </w:r>
      <w:r w:rsidRPr="00CE2CEE">
        <w:rPr>
          <w:sz w:val="22"/>
          <w:szCs w:val="22"/>
          <w:lang w:val="en-GB"/>
        </w:rPr>
        <w:t xml:space="preserve"> </w:t>
      </w:r>
    </w:p>
    <w:p w14:paraId="35ED95E5" w14:textId="77777777" w:rsidR="007A50F3" w:rsidRPr="00CE2CEE" w:rsidRDefault="00456D5C" w:rsidP="003B54AF">
      <w:pPr>
        <w:pStyle w:val="Standard"/>
        <w:rPr>
          <w:sz w:val="22"/>
          <w:szCs w:val="22"/>
          <w:lang w:val="en-GB"/>
        </w:rPr>
      </w:pPr>
      <w:r w:rsidRPr="00CE2CEE">
        <w:rPr>
          <w:i/>
          <w:sz w:val="22"/>
          <w:szCs w:val="22"/>
          <w:lang w:val="en-GB"/>
        </w:rPr>
        <w:t xml:space="preserve">2. </w:t>
      </w:r>
      <w:r w:rsidR="00EB3B0D" w:rsidRPr="00CE2CEE">
        <w:rPr>
          <w:i/>
          <w:sz w:val="22"/>
          <w:szCs w:val="22"/>
          <w:lang w:val="en-GB"/>
        </w:rPr>
        <w:t>Oak bench</w:t>
      </w:r>
      <w:r w:rsidR="00EB3B0D" w:rsidRPr="00CE2CEE">
        <w:rPr>
          <w:sz w:val="22"/>
          <w:szCs w:val="22"/>
          <w:lang w:val="en-GB"/>
        </w:rPr>
        <w:t xml:space="preserve"> </w:t>
      </w:r>
      <w:r w:rsidRPr="00CE2CEE">
        <w:rPr>
          <w:sz w:val="22"/>
          <w:szCs w:val="22"/>
          <w:lang w:val="en-GB"/>
        </w:rPr>
        <w:t xml:space="preserve">– Out of stock. </w:t>
      </w:r>
      <w:r w:rsidR="00D00846" w:rsidRPr="00CE2CEE">
        <w:rPr>
          <w:sz w:val="22"/>
          <w:szCs w:val="22"/>
          <w:lang w:val="en-GB"/>
        </w:rPr>
        <w:t xml:space="preserve">No commitment from supplier </w:t>
      </w:r>
      <w:r w:rsidRPr="00CE2CEE">
        <w:rPr>
          <w:sz w:val="22"/>
          <w:szCs w:val="22"/>
          <w:lang w:val="en-GB"/>
        </w:rPr>
        <w:t xml:space="preserve">when </w:t>
      </w:r>
      <w:r w:rsidR="007A50F3" w:rsidRPr="00CE2CEE">
        <w:rPr>
          <w:sz w:val="22"/>
          <w:szCs w:val="22"/>
          <w:lang w:val="en-GB"/>
        </w:rPr>
        <w:t xml:space="preserve">will be </w:t>
      </w:r>
      <w:r w:rsidRPr="00CE2CEE">
        <w:rPr>
          <w:sz w:val="22"/>
          <w:szCs w:val="22"/>
          <w:lang w:val="en-GB"/>
        </w:rPr>
        <w:t>available</w:t>
      </w:r>
      <w:r w:rsidR="00D00846" w:rsidRPr="00CE2CEE">
        <w:rPr>
          <w:sz w:val="22"/>
          <w:szCs w:val="22"/>
          <w:lang w:val="en-GB"/>
        </w:rPr>
        <w:t xml:space="preserve">. </w:t>
      </w:r>
    </w:p>
    <w:p w14:paraId="14815B7D" w14:textId="74A8A4D5" w:rsidR="00456D5C" w:rsidRPr="00CE2CEE" w:rsidRDefault="00D00846" w:rsidP="007A50F3">
      <w:pPr>
        <w:pStyle w:val="Standard"/>
        <w:jc w:val="right"/>
        <w:rPr>
          <w:b/>
          <w:sz w:val="20"/>
          <w:szCs w:val="20"/>
          <w:u w:val="single"/>
          <w:lang w:val="en-GB"/>
        </w:rPr>
      </w:pPr>
      <w:r w:rsidRPr="00CE2CEE">
        <w:rPr>
          <w:b/>
          <w:sz w:val="20"/>
          <w:szCs w:val="20"/>
          <w:u w:val="single"/>
          <w:lang w:val="en-GB"/>
        </w:rPr>
        <w:t>Action</w:t>
      </w:r>
      <w:r w:rsidR="007A50F3" w:rsidRPr="00CE2CEE">
        <w:rPr>
          <w:b/>
          <w:sz w:val="20"/>
          <w:szCs w:val="20"/>
          <w:u w:val="single"/>
          <w:lang w:val="en-GB"/>
        </w:rPr>
        <w:t>:</w:t>
      </w:r>
      <w:r w:rsidR="00456D5C" w:rsidRPr="00CE2CEE">
        <w:rPr>
          <w:b/>
          <w:sz w:val="20"/>
          <w:szCs w:val="20"/>
          <w:u w:val="single"/>
          <w:lang w:val="en-GB"/>
        </w:rPr>
        <w:t xml:space="preserve"> Clerk </w:t>
      </w:r>
      <w:r w:rsidR="007A50F3" w:rsidRPr="00CE2CEE">
        <w:rPr>
          <w:b/>
          <w:sz w:val="20"/>
          <w:szCs w:val="20"/>
          <w:u w:val="single"/>
          <w:lang w:val="en-GB"/>
        </w:rPr>
        <w:t>to identify alternative and report back</w:t>
      </w:r>
      <w:r w:rsidR="00D34208" w:rsidRPr="00CE2CEE">
        <w:rPr>
          <w:b/>
          <w:sz w:val="20"/>
          <w:szCs w:val="20"/>
          <w:u w:val="single"/>
          <w:lang w:val="en-GB"/>
        </w:rPr>
        <w:t>.</w:t>
      </w:r>
    </w:p>
    <w:p w14:paraId="5F499AC7" w14:textId="04C88607" w:rsidR="00D244A0" w:rsidRPr="00CE2CEE" w:rsidRDefault="00D244A0" w:rsidP="003B54AF">
      <w:pPr>
        <w:pStyle w:val="Standard"/>
        <w:rPr>
          <w:sz w:val="22"/>
          <w:szCs w:val="22"/>
          <w:lang w:val="en-GB"/>
        </w:rPr>
      </w:pPr>
      <w:r w:rsidRPr="00CE2CEE">
        <w:rPr>
          <w:i/>
          <w:sz w:val="22"/>
          <w:szCs w:val="22"/>
          <w:lang w:val="en-GB"/>
        </w:rPr>
        <w:t xml:space="preserve">5. Condition of </w:t>
      </w:r>
      <w:proofErr w:type="spellStart"/>
      <w:r w:rsidRPr="00CE2CEE">
        <w:rPr>
          <w:i/>
          <w:sz w:val="22"/>
          <w:szCs w:val="22"/>
          <w:lang w:val="en-GB"/>
        </w:rPr>
        <w:t>Corston’s</w:t>
      </w:r>
      <w:proofErr w:type="spellEnd"/>
      <w:r w:rsidRPr="00CE2CEE">
        <w:rPr>
          <w:i/>
          <w:sz w:val="22"/>
          <w:szCs w:val="22"/>
          <w:lang w:val="en-GB"/>
        </w:rPr>
        <w:t xml:space="preserve"> Roads </w:t>
      </w:r>
      <w:r w:rsidRPr="00CE2CEE">
        <w:rPr>
          <w:sz w:val="22"/>
          <w:szCs w:val="22"/>
          <w:lang w:val="en-GB"/>
        </w:rPr>
        <w:t>– Meeting requested with B&amp;NES Highways declined. Await decision on</w:t>
      </w:r>
      <w:r w:rsidR="00317AE2" w:rsidRPr="00CE2CEE">
        <w:rPr>
          <w:sz w:val="22"/>
          <w:szCs w:val="22"/>
          <w:lang w:val="en-GB"/>
        </w:rPr>
        <w:t xml:space="preserve"> </w:t>
      </w:r>
      <w:r w:rsidR="007A50F3" w:rsidRPr="00CE2CEE">
        <w:rPr>
          <w:sz w:val="22"/>
          <w:szCs w:val="22"/>
          <w:lang w:val="en-GB"/>
        </w:rPr>
        <w:t xml:space="preserve">the </w:t>
      </w:r>
      <w:r w:rsidR="00317AE2" w:rsidRPr="00CE2CEE">
        <w:rPr>
          <w:sz w:val="22"/>
          <w:szCs w:val="22"/>
          <w:lang w:val="en-GB"/>
        </w:rPr>
        <w:t>resurfacing</w:t>
      </w:r>
      <w:r w:rsidR="007A50F3" w:rsidRPr="00CE2CEE">
        <w:rPr>
          <w:sz w:val="22"/>
          <w:szCs w:val="22"/>
          <w:lang w:val="en-GB"/>
        </w:rPr>
        <w:t xml:space="preserve"> of</w:t>
      </w:r>
      <w:r w:rsidR="00317AE2" w:rsidRPr="00CE2CEE">
        <w:rPr>
          <w:sz w:val="22"/>
          <w:szCs w:val="22"/>
          <w:lang w:val="en-GB"/>
        </w:rPr>
        <w:t xml:space="preserve"> Corston Lane in FY</w:t>
      </w:r>
      <w:r w:rsidRPr="00CE2CEE">
        <w:rPr>
          <w:sz w:val="22"/>
          <w:szCs w:val="22"/>
          <w:lang w:val="en-GB"/>
        </w:rPr>
        <w:t>2022/23</w:t>
      </w:r>
      <w:r w:rsidR="00D34208" w:rsidRPr="00CE2CEE">
        <w:rPr>
          <w:sz w:val="22"/>
          <w:szCs w:val="22"/>
          <w:lang w:val="en-GB"/>
        </w:rPr>
        <w:t>.</w:t>
      </w:r>
    </w:p>
    <w:p w14:paraId="79193A1B" w14:textId="135A1B64" w:rsidR="00D244A0" w:rsidRPr="00CE2CEE" w:rsidRDefault="00D244A0" w:rsidP="003B54AF">
      <w:pPr>
        <w:pStyle w:val="Standard"/>
        <w:rPr>
          <w:sz w:val="22"/>
          <w:szCs w:val="22"/>
          <w:lang w:val="en-GB"/>
        </w:rPr>
      </w:pPr>
      <w:r w:rsidRPr="00CE2CEE">
        <w:rPr>
          <w:i/>
          <w:sz w:val="22"/>
          <w:szCs w:val="22"/>
          <w:lang w:val="en-GB"/>
        </w:rPr>
        <w:t>6. New Bank Account</w:t>
      </w:r>
      <w:r w:rsidRPr="00CE2CEE">
        <w:rPr>
          <w:sz w:val="22"/>
          <w:szCs w:val="22"/>
          <w:lang w:val="en-GB"/>
        </w:rPr>
        <w:t xml:space="preserve"> - Unity Bank appear to overcome staff shortages and transfer process will resume and aim to complete within a few weeks.</w:t>
      </w:r>
    </w:p>
    <w:p w14:paraId="354E3EF7" w14:textId="5B250ED5" w:rsidR="00456D5C" w:rsidRPr="00CE2CEE" w:rsidRDefault="00D244A0" w:rsidP="007A50F3">
      <w:pPr>
        <w:pStyle w:val="Standard"/>
        <w:rPr>
          <w:sz w:val="22"/>
          <w:szCs w:val="22"/>
          <w:lang w:val="en-GB"/>
        </w:rPr>
      </w:pPr>
      <w:r w:rsidRPr="00CE2CEE">
        <w:rPr>
          <w:i/>
          <w:sz w:val="22"/>
          <w:szCs w:val="22"/>
          <w:lang w:val="en-GB"/>
        </w:rPr>
        <w:lastRenderedPageBreak/>
        <w:t>7. Additional 999 sign for Defib</w:t>
      </w:r>
      <w:r w:rsidRPr="00CE2CEE">
        <w:rPr>
          <w:sz w:val="22"/>
          <w:szCs w:val="22"/>
          <w:lang w:val="en-GB"/>
        </w:rPr>
        <w:t>.</w:t>
      </w:r>
      <w:r w:rsidR="00750841" w:rsidRPr="00CE2CEE">
        <w:rPr>
          <w:sz w:val="22"/>
          <w:szCs w:val="22"/>
          <w:lang w:val="en-GB"/>
        </w:rPr>
        <w:t xml:space="preserve"> -</w:t>
      </w:r>
      <w:r w:rsidR="007A50F3" w:rsidRPr="00CE2CEE">
        <w:rPr>
          <w:sz w:val="22"/>
          <w:szCs w:val="22"/>
          <w:lang w:val="en-GB"/>
        </w:rPr>
        <w:t xml:space="preserve"> </w:t>
      </w:r>
      <w:r w:rsidR="007A50F3" w:rsidRPr="00CE2CEE">
        <w:rPr>
          <w:b/>
          <w:sz w:val="20"/>
          <w:szCs w:val="20"/>
          <w:u w:val="single"/>
          <w:lang w:val="en-GB"/>
        </w:rPr>
        <w:t xml:space="preserve">Action: </w:t>
      </w:r>
      <w:r w:rsidRPr="00CE2CEE">
        <w:rPr>
          <w:b/>
          <w:sz w:val="20"/>
          <w:szCs w:val="20"/>
          <w:u w:val="single"/>
          <w:lang w:val="en-GB"/>
        </w:rPr>
        <w:t>Cllr Susan Charles</w:t>
      </w:r>
      <w:r w:rsidR="00C95B21" w:rsidRPr="00CE2CEE">
        <w:rPr>
          <w:b/>
          <w:sz w:val="20"/>
          <w:szCs w:val="20"/>
          <w:lang w:val="en-GB"/>
        </w:rPr>
        <w:t xml:space="preserve"> </w:t>
      </w:r>
      <w:r w:rsidR="00C95B21" w:rsidRPr="00CE2CEE">
        <w:rPr>
          <w:sz w:val="22"/>
          <w:szCs w:val="22"/>
          <w:lang w:val="en-GB"/>
        </w:rPr>
        <w:t xml:space="preserve">to contact supplier of the defib unit. </w:t>
      </w:r>
    </w:p>
    <w:p w14:paraId="1726FDAA" w14:textId="45DB8E32" w:rsidR="00D408B9" w:rsidRPr="00CE2CEE" w:rsidRDefault="00CA45FB" w:rsidP="007A50F3">
      <w:pPr>
        <w:pStyle w:val="Standard"/>
        <w:rPr>
          <w:sz w:val="22"/>
          <w:szCs w:val="22"/>
          <w:lang w:val="en-GB"/>
        </w:rPr>
      </w:pPr>
      <w:r w:rsidRPr="00CE2CEE">
        <w:rPr>
          <w:i/>
          <w:sz w:val="22"/>
          <w:szCs w:val="22"/>
          <w:lang w:val="en-GB"/>
        </w:rPr>
        <w:t>9. Internal audit of Income and Expenditure</w:t>
      </w:r>
      <w:r w:rsidRPr="00CE2CEE">
        <w:rPr>
          <w:sz w:val="22"/>
          <w:szCs w:val="22"/>
          <w:lang w:val="en-GB"/>
        </w:rPr>
        <w:t xml:space="preserve"> – </w:t>
      </w:r>
      <w:r w:rsidRPr="00CE2CEE">
        <w:rPr>
          <w:b/>
          <w:sz w:val="20"/>
          <w:szCs w:val="20"/>
          <w:u w:val="single"/>
          <w:lang w:val="en-GB"/>
        </w:rPr>
        <w:t>Action: Clerk</w:t>
      </w:r>
      <w:r w:rsidRPr="00CE2CEE">
        <w:rPr>
          <w:sz w:val="22"/>
          <w:szCs w:val="22"/>
          <w:lang w:val="en-GB"/>
        </w:rPr>
        <w:t xml:space="preserve"> Bring accounts up-to-date, achieve FY2021/22 year-end deadlines. </w:t>
      </w:r>
    </w:p>
    <w:p w14:paraId="4DDE3196" w14:textId="346B5994" w:rsidR="00D408B9" w:rsidRPr="00CE2CEE" w:rsidRDefault="00C95B21" w:rsidP="00750841">
      <w:pPr>
        <w:pStyle w:val="Standard"/>
        <w:rPr>
          <w:sz w:val="22"/>
          <w:szCs w:val="22"/>
          <w:lang w:val="en-GB"/>
        </w:rPr>
      </w:pPr>
      <w:r w:rsidRPr="00CE2CEE">
        <w:rPr>
          <w:i/>
          <w:sz w:val="22"/>
          <w:szCs w:val="22"/>
          <w:lang w:val="en-GB"/>
        </w:rPr>
        <w:t xml:space="preserve">10. Dog Bin notices </w:t>
      </w:r>
      <w:r w:rsidRPr="00CE2CEE">
        <w:rPr>
          <w:sz w:val="22"/>
          <w:szCs w:val="22"/>
          <w:lang w:val="en-GB"/>
        </w:rPr>
        <w:t>–</w:t>
      </w:r>
      <w:r w:rsidR="007A50F3" w:rsidRPr="00CE2CEE">
        <w:rPr>
          <w:sz w:val="22"/>
          <w:szCs w:val="22"/>
          <w:lang w:val="en-GB"/>
        </w:rPr>
        <w:t xml:space="preserve"> Ordered, delivery </w:t>
      </w:r>
      <w:r w:rsidR="00D573FF" w:rsidRPr="00CE2CEE">
        <w:rPr>
          <w:sz w:val="22"/>
          <w:szCs w:val="22"/>
          <w:lang w:val="en-GB"/>
        </w:rPr>
        <w:t>overdue</w:t>
      </w:r>
      <w:r w:rsidR="007A50F3" w:rsidRPr="00CE2CEE">
        <w:rPr>
          <w:sz w:val="22"/>
          <w:szCs w:val="22"/>
          <w:lang w:val="en-GB"/>
        </w:rPr>
        <w:t>.</w:t>
      </w:r>
      <w:r w:rsidR="00750841" w:rsidRPr="00CE2CEE">
        <w:rPr>
          <w:sz w:val="22"/>
          <w:szCs w:val="22"/>
          <w:lang w:val="en-GB"/>
        </w:rPr>
        <w:t xml:space="preserve"> </w:t>
      </w:r>
      <w:r w:rsidR="007A50F3" w:rsidRPr="00CE2CEE">
        <w:rPr>
          <w:b/>
          <w:sz w:val="20"/>
          <w:szCs w:val="20"/>
          <w:u w:val="single"/>
          <w:lang w:val="en-GB"/>
        </w:rPr>
        <w:t>Action:</w:t>
      </w:r>
      <w:r w:rsidRPr="00CE2CEE">
        <w:rPr>
          <w:b/>
          <w:sz w:val="20"/>
          <w:szCs w:val="20"/>
          <w:u w:val="single"/>
          <w:lang w:val="en-GB"/>
        </w:rPr>
        <w:t xml:space="preserve"> Clerk</w:t>
      </w:r>
      <w:r w:rsidR="007A50F3" w:rsidRPr="00CE2CEE">
        <w:rPr>
          <w:b/>
          <w:sz w:val="22"/>
          <w:szCs w:val="22"/>
          <w:lang w:val="en-GB"/>
        </w:rPr>
        <w:t xml:space="preserve"> </w:t>
      </w:r>
      <w:r w:rsidR="007A50F3" w:rsidRPr="00CE2CEE">
        <w:rPr>
          <w:sz w:val="22"/>
          <w:szCs w:val="22"/>
          <w:lang w:val="en-GB"/>
        </w:rPr>
        <w:t>t</w:t>
      </w:r>
      <w:r w:rsidRPr="00CE2CEE">
        <w:rPr>
          <w:sz w:val="22"/>
          <w:szCs w:val="22"/>
          <w:lang w:val="en-GB"/>
        </w:rPr>
        <w:t>o follow up.</w:t>
      </w:r>
    </w:p>
    <w:p w14:paraId="6EE23A36" w14:textId="076086CF" w:rsidR="00C95B21" w:rsidRPr="00CE2CEE" w:rsidRDefault="003D5982" w:rsidP="003B54AF">
      <w:pPr>
        <w:pStyle w:val="Standard"/>
        <w:rPr>
          <w:sz w:val="22"/>
          <w:szCs w:val="22"/>
          <w:lang w:val="en-GB"/>
        </w:rPr>
      </w:pPr>
      <w:r w:rsidRPr="00CE2CEE">
        <w:rPr>
          <w:i/>
          <w:sz w:val="22"/>
          <w:szCs w:val="22"/>
          <w:lang w:val="en-GB"/>
        </w:rPr>
        <w:t>11. Staggered Barriers at Recreation Ground entrance</w:t>
      </w:r>
      <w:r w:rsidRPr="00CE2CEE">
        <w:rPr>
          <w:sz w:val="22"/>
          <w:szCs w:val="22"/>
          <w:lang w:val="en-GB"/>
        </w:rPr>
        <w:t xml:space="preserve">. Item paused due to </w:t>
      </w:r>
      <w:r w:rsidR="003032B3" w:rsidRPr="00CE2CEE">
        <w:rPr>
          <w:sz w:val="22"/>
          <w:szCs w:val="22"/>
          <w:lang w:val="en-GB"/>
        </w:rPr>
        <w:t>FY</w:t>
      </w:r>
      <w:r w:rsidRPr="00CE2CEE">
        <w:rPr>
          <w:sz w:val="22"/>
          <w:szCs w:val="22"/>
          <w:lang w:val="en-GB"/>
        </w:rPr>
        <w:t>2022/23 funding constraints together with B&amp;NES Highways</w:t>
      </w:r>
      <w:r w:rsidR="00AB0295" w:rsidRPr="00CE2CEE">
        <w:rPr>
          <w:sz w:val="22"/>
          <w:szCs w:val="22"/>
          <w:lang w:val="en-GB"/>
        </w:rPr>
        <w:t xml:space="preserve"> </w:t>
      </w:r>
      <w:r w:rsidR="00774E39" w:rsidRPr="00CE2CEE">
        <w:rPr>
          <w:sz w:val="22"/>
          <w:szCs w:val="22"/>
          <w:lang w:val="en-GB"/>
        </w:rPr>
        <w:t xml:space="preserve">negative </w:t>
      </w:r>
      <w:r w:rsidR="00AB0295" w:rsidRPr="00CE2CEE">
        <w:rPr>
          <w:sz w:val="22"/>
          <w:szCs w:val="22"/>
          <w:lang w:val="en-GB"/>
        </w:rPr>
        <w:t>assessment</w:t>
      </w:r>
      <w:r w:rsidR="00AB0295" w:rsidRPr="00CE2CEE">
        <w:rPr>
          <w:i/>
          <w:sz w:val="22"/>
          <w:szCs w:val="22"/>
          <w:lang w:val="en-GB"/>
        </w:rPr>
        <w:t>.</w:t>
      </w:r>
      <w:r w:rsidR="00AB0295" w:rsidRPr="00CE2CEE">
        <w:rPr>
          <w:i/>
          <w:sz w:val="22"/>
          <w:szCs w:val="22"/>
          <w:u w:val="single"/>
          <w:lang w:val="en-GB"/>
        </w:rPr>
        <w:t xml:space="preserve"> Active status removed</w:t>
      </w:r>
      <w:r w:rsidR="00AB0295" w:rsidRPr="00CE2CEE">
        <w:rPr>
          <w:sz w:val="22"/>
          <w:szCs w:val="22"/>
          <w:lang w:val="en-GB"/>
        </w:rPr>
        <w:t xml:space="preserve">; issues to be </w:t>
      </w:r>
      <w:r w:rsidRPr="00CE2CEE">
        <w:rPr>
          <w:sz w:val="22"/>
          <w:szCs w:val="22"/>
          <w:lang w:val="en-GB"/>
        </w:rPr>
        <w:t>kept under review.</w:t>
      </w:r>
    </w:p>
    <w:p w14:paraId="77E01D87" w14:textId="45EE9B18" w:rsidR="00C95B21" w:rsidRPr="00CE2CEE" w:rsidRDefault="00AB0295" w:rsidP="003B54AF">
      <w:pPr>
        <w:pStyle w:val="Standard"/>
        <w:rPr>
          <w:i/>
          <w:sz w:val="22"/>
          <w:szCs w:val="22"/>
          <w:u w:val="single"/>
          <w:lang w:val="en-GB"/>
        </w:rPr>
      </w:pPr>
      <w:r w:rsidRPr="00CE2CEE">
        <w:rPr>
          <w:i/>
          <w:sz w:val="22"/>
          <w:szCs w:val="22"/>
          <w:lang w:val="en-GB"/>
        </w:rPr>
        <w:t>12. Zoom Subscription</w:t>
      </w:r>
      <w:r w:rsidRPr="00CE2CEE">
        <w:rPr>
          <w:sz w:val="22"/>
          <w:szCs w:val="22"/>
          <w:lang w:val="en-GB"/>
        </w:rPr>
        <w:t xml:space="preserve"> –</w:t>
      </w:r>
      <w:r w:rsidR="00757460" w:rsidRPr="00CE2CEE">
        <w:rPr>
          <w:sz w:val="22"/>
          <w:szCs w:val="22"/>
          <w:lang w:val="en-GB"/>
        </w:rPr>
        <w:t xml:space="preserve"> w</w:t>
      </w:r>
      <w:r w:rsidR="000331C3" w:rsidRPr="00CE2CEE">
        <w:rPr>
          <w:sz w:val="22"/>
          <w:szCs w:val="22"/>
          <w:lang w:val="en-GB"/>
        </w:rPr>
        <w:t>ill not be renewed in 2022 but</w:t>
      </w:r>
      <w:r w:rsidR="00757460" w:rsidRPr="00CE2CEE">
        <w:rPr>
          <w:sz w:val="22"/>
          <w:szCs w:val="22"/>
          <w:lang w:val="en-GB"/>
        </w:rPr>
        <w:t xml:space="preserve"> will </w:t>
      </w:r>
      <w:r w:rsidR="00750841" w:rsidRPr="00CE2CEE">
        <w:rPr>
          <w:sz w:val="22"/>
          <w:szCs w:val="22"/>
          <w:lang w:val="en-GB"/>
        </w:rPr>
        <w:t>reconsider</w:t>
      </w:r>
      <w:r w:rsidR="00757460" w:rsidRPr="00CE2CEE">
        <w:rPr>
          <w:sz w:val="22"/>
          <w:szCs w:val="22"/>
          <w:lang w:val="en-GB"/>
        </w:rPr>
        <w:t xml:space="preserve"> if circumstances change. </w:t>
      </w:r>
    </w:p>
    <w:p w14:paraId="58E6DBEE" w14:textId="76E63D1F" w:rsidR="00774E39" w:rsidRPr="00CE2CEE" w:rsidRDefault="00774E39" w:rsidP="003B54AF">
      <w:pPr>
        <w:pStyle w:val="Standard"/>
        <w:rPr>
          <w:i/>
          <w:sz w:val="22"/>
          <w:szCs w:val="22"/>
          <w:lang w:val="en-GB"/>
        </w:rPr>
      </w:pPr>
      <w:r w:rsidRPr="00CE2CEE">
        <w:rPr>
          <w:i/>
          <w:sz w:val="22"/>
          <w:szCs w:val="22"/>
          <w:lang w:val="en-GB"/>
        </w:rPr>
        <w:t>13. Provision of Chemical Toilet on the Recreation Ground</w:t>
      </w:r>
      <w:r w:rsidRPr="00CE2CEE">
        <w:rPr>
          <w:sz w:val="22"/>
          <w:szCs w:val="22"/>
          <w:lang w:val="en-GB"/>
        </w:rPr>
        <w:t xml:space="preserve">. </w:t>
      </w:r>
      <w:r w:rsidR="003032B3" w:rsidRPr="00CE2CEE">
        <w:rPr>
          <w:sz w:val="22"/>
          <w:szCs w:val="22"/>
          <w:lang w:val="en-GB"/>
        </w:rPr>
        <w:t>A f</w:t>
      </w:r>
      <w:r w:rsidRPr="00CE2CEE">
        <w:rPr>
          <w:sz w:val="22"/>
          <w:szCs w:val="22"/>
          <w:lang w:val="en-GB"/>
        </w:rPr>
        <w:t xml:space="preserve">ull and considered discussion took place. Issues considered; main users are villagers who have access to </w:t>
      </w:r>
      <w:r w:rsidR="003032B3" w:rsidRPr="00CE2CEE">
        <w:rPr>
          <w:sz w:val="22"/>
          <w:szCs w:val="22"/>
          <w:lang w:val="en-GB"/>
        </w:rPr>
        <w:t>their own conveniences close at hand; difficulty in finding a suitable</w:t>
      </w:r>
      <w:r w:rsidR="00D573FF" w:rsidRPr="00CE2CEE">
        <w:rPr>
          <w:sz w:val="22"/>
          <w:szCs w:val="22"/>
          <w:lang w:val="en-GB"/>
        </w:rPr>
        <w:t>, unobtrusive and</w:t>
      </w:r>
      <w:r w:rsidR="003032B3" w:rsidRPr="00CE2CEE">
        <w:rPr>
          <w:sz w:val="22"/>
          <w:szCs w:val="22"/>
          <w:lang w:val="en-GB"/>
        </w:rPr>
        <w:t xml:space="preserve"> convenient location; severe FY2022/23 funding constraints. Everything considered members unanimously decided to not implement. </w:t>
      </w:r>
      <w:r w:rsidR="003032B3" w:rsidRPr="00CE2CEE">
        <w:rPr>
          <w:i/>
          <w:sz w:val="22"/>
          <w:szCs w:val="22"/>
          <w:u w:val="single"/>
          <w:lang w:val="en-GB"/>
        </w:rPr>
        <w:t>Active status removed.</w:t>
      </w:r>
    </w:p>
    <w:p w14:paraId="6BD9C43E" w14:textId="623D6006" w:rsidR="00C95B21" w:rsidRPr="00CE2CEE" w:rsidRDefault="000331C3" w:rsidP="003B54AF">
      <w:pPr>
        <w:pStyle w:val="Standard"/>
        <w:rPr>
          <w:sz w:val="22"/>
          <w:szCs w:val="22"/>
          <w:u w:val="single"/>
          <w:lang w:val="en-GB"/>
        </w:rPr>
      </w:pPr>
      <w:r w:rsidRPr="00CE2CEE">
        <w:rPr>
          <w:i/>
          <w:sz w:val="22"/>
          <w:szCs w:val="22"/>
          <w:lang w:val="en-GB"/>
        </w:rPr>
        <w:t>14. Repair to Recre</w:t>
      </w:r>
      <w:r w:rsidR="008F3BC6" w:rsidRPr="00CE2CEE">
        <w:rPr>
          <w:i/>
          <w:sz w:val="22"/>
          <w:szCs w:val="22"/>
          <w:lang w:val="en-GB"/>
        </w:rPr>
        <w:t>ation Ground</w:t>
      </w:r>
      <w:r w:rsidRPr="00CE2CEE">
        <w:rPr>
          <w:i/>
          <w:sz w:val="22"/>
          <w:szCs w:val="22"/>
          <w:lang w:val="en-GB"/>
        </w:rPr>
        <w:t xml:space="preserve"> entrance bollard and footpath</w:t>
      </w:r>
      <w:r w:rsidR="00750841" w:rsidRPr="00CE2CEE">
        <w:rPr>
          <w:sz w:val="22"/>
          <w:szCs w:val="22"/>
          <w:lang w:val="en-GB"/>
        </w:rPr>
        <w:t xml:space="preserve">. </w:t>
      </w:r>
      <w:r w:rsidR="00750841" w:rsidRPr="00CE2CEE">
        <w:rPr>
          <w:b/>
          <w:sz w:val="20"/>
          <w:szCs w:val="20"/>
          <w:u w:val="single"/>
          <w:lang w:val="en-GB"/>
        </w:rPr>
        <w:t xml:space="preserve">Action: </w:t>
      </w:r>
      <w:r w:rsidRPr="00CE2CEE">
        <w:rPr>
          <w:b/>
          <w:sz w:val="20"/>
          <w:szCs w:val="20"/>
          <w:u w:val="single"/>
          <w:lang w:val="en-GB"/>
        </w:rPr>
        <w:t>Cllr John Bravin</w:t>
      </w:r>
      <w:r w:rsidR="00750841" w:rsidRPr="00CE2CEE">
        <w:rPr>
          <w:sz w:val="22"/>
          <w:szCs w:val="22"/>
          <w:lang w:val="en-GB"/>
        </w:rPr>
        <w:t xml:space="preserve"> to meet and discuss with the </w:t>
      </w:r>
      <w:r w:rsidR="00D00846" w:rsidRPr="00CE2CEE">
        <w:rPr>
          <w:sz w:val="22"/>
          <w:szCs w:val="22"/>
          <w:lang w:val="en-GB"/>
        </w:rPr>
        <w:t>resident</w:t>
      </w:r>
      <w:r w:rsidRPr="00CE2CEE">
        <w:rPr>
          <w:sz w:val="22"/>
          <w:szCs w:val="22"/>
          <w:lang w:val="en-GB"/>
        </w:rPr>
        <w:t>s</w:t>
      </w:r>
      <w:r w:rsidR="00D00846" w:rsidRPr="00CE2CEE">
        <w:rPr>
          <w:sz w:val="22"/>
          <w:szCs w:val="22"/>
          <w:lang w:val="en-GB"/>
        </w:rPr>
        <w:t>’</w:t>
      </w:r>
      <w:r w:rsidRPr="00CE2CEE">
        <w:rPr>
          <w:sz w:val="22"/>
          <w:szCs w:val="22"/>
          <w:lang w:val="en-GB"/>
        </w:rPr>
        <w:t xml:space="preserve"> of 34 </w:t>
      </w:r>
      <w:proofErr w:type="spellStart"/>
      <w:r w:rsidRPr="00CE2CEE">
        <w:rPr>
          <w:sz w:val="22"/>
          <w:szCs w:val="22"/>
          <w:lang w:val="en-GB"/>
        </w:rPr>
        <w:t>Meadlands</w:t>
      </w:r>
      <w:proofErr w:type="spellEnd"/>
      <w:r w:rsidRPr="00CE2CEE">
        <w:rPr>
          <w:sz w:val="22"/>
          <w:szCs w:val="22"/>
          <w:lang w:val="en-GB"/>
        </w:rPr>
        <w:t>.</w:t>
      </w:r>
    </w:p>
    <w:p w14:paraId="51EF17AA" w14:textId="10ECD446" w:rsidR="00782004" w:rsidRPr="00CE2CEE" w:rsidRDefault="00782004" w:rsidP="003B54AF">
      <w:pPr>
        <w:pStyle w:val="Standard"/>
        <w:rPr>
          <w:i/>
          <w:sz w:val="22"/>
          <w:szCs w:val="22"/>
          <w:lang w:val="en-GB"/>
        </w:rPr>
      </w:pPr>
      <w:r w:rsidRPr="00CE2CEE">
        <w:rPr>
          <w:i/>
          <w:sz w:val="22"/>
          <w:szCs w:val="22"/>
          <w:lang w:val="en-GB"/>
        </w:rPr>
        <w:t xml:space="preserve">17. Overgrown Slip footpath hedges – </w:t>
      </w:r>
      <w:r w:rsidRPr="00CE2CEE">
        <w:rPr>
          <w:sz w:val="22"/>
          <w:szCs w:val="22"/>
          <w:lang w:val="en-GB"/>
        </w:rPr>
        <w:t>CURO response awaited</w:t>
      </w:r>
      <w:r w:rsidRPr="00CE2CEE">
        <w:rPr>
          <w:sz w:val="20"/>
          <w:szCs w:val="20"/>
          <w:lang w:val="en-GB"/>
        </w:rPr>
        <w:t>.</w:t>
      </w:r>
      <w:r w:rsidRPr="00CE2CEE">
        <w:rPr>
          <w:i/>
          <w:sz w:val="20"/>
          <w:szCs w:val="20"/>
          <w:lang w:val="en-GB"/>
        </w:rPr>
        <w:t xml:space="preserve"> </w:t>
      </w:r>
      <w:r w:rsidR="00750841" w:rsidRPr="00CE2CEE">
        <w:rPr>
          <w:b/>
          <w:sz w:val="20"/>
          <w:szCs w:val="20"/>
          <w:u w:val="single"/>
          <w:lang w:val="en-GB"/>
        </w:rPr>
        <w:t xml:space="preserve">Action: </w:t>
      </w:r>
      <w:r w:rsidRPr="00CE2CEE">
        <w:rPr>
          <w:b/>
          <w:sz w:val="20"/>
          <w:szCs w:val="20"/>
          <w:u w:val="single"/>
          <w:lang w:val="en-GB"/>
        </w:rPr>
        <w:t>Clerk</w:t>
      </w:r>
      <w:r w:rsidR="00750841" w:rsidRPr="00CE2CEE">
        <w:rPr>
          <w:b/>
          <w:sz w:val="22"/>
          <w:szCs w:val="22"/>
          <w:u w:val="single"/>
          <w:lang w:val="en-GB"/>
        </w:rPr>
        <w:t xml:space="preserve"> </w:t>
      </w:r>
      <w:r w:rsidR="00750841" w:rsidRPr="00CE2CEE">
        <w:rPr>
          <w:sz w:val="22"/>
          <w:szCs w:val="22"/>
          <w:lang w:val="en-GB"/>
        </w:rPr>
        <w:t>to follow up.</w:t>
      </w:r>
    </w:p>
    <w:p w14:paraId="1C4A76A3" w14:textId="3C451CE8" w:rsidR="00C95B21" w:rsidRPr="00CE2CEE" w:rsidRDefault="000331C3" w:rsidP="003B54AF">
      <w:pPr>
        <w:pStyle w:val="Standard"/>
        <w:rPr>
          <w:sz w:val="22"/>
          <w:szCs w:val="22"/>
          <w:lang w:val="en-GB"/>
        </w:rPr>
      </w:pPr>
      <w:r w:rsidRPr="00CE2CEE">
        <w:rPr>
          <w:i/>
          <w:sz w:val="22"/>
          <w:szCs w:val="22"/>
          <w:lang w:val="en-GB"/>
        </w:rPr>
        <w:t xml:space="preserve">19. Facebook Site – </w:t>
      </w:r>
      <w:r w:rsidRPr="00CE2CEE">
        <w:rPr>
          <w:sz w:val="22"/>
          <w:szCs w:val="22"/>
          <w:lang w:val="en-GB"/>
        </w:rPr>
        <w:t xml:space="preserve">Cllr Gina Wynne is progressing. </w:t>
      </w:r>
      <w:r w:rsidR="00D00846" w:rsidRPr="00CE2CEE">
        <w:rPr>
          <w:b/>
          <w:sz w:val="20"/>
          <w:szCs w:val="20"/>
          <w:u w:val="single"/>
          <w:lang w:val="en-GB"/>
        </w:rPr>
        <w:t>Action</w:t>
      </w:r>
      <w:r w:rsidR="00750841" w:rsidRPr="00CE2CEE">
        <w:rPr>
          <w:b/>
          <w:sz w:val="20"/>
          <w:szCs w:val="20"/>
          <w:u w:val="single"/>
          <w:lang w:val="en-GB"/>
        </w:rPr>
        <w:t>:</w:t>
      </w:r>
      <w:r w:rsidR="00D00846" w:rsidRPr="00CE2CEE">
        <w:rPr>
          <w:b/>
          <w:sz w:val="20"/>
          <w:szCs w:val="20"/>
          <w:u w:val="single"/>
          <w:lang w:val="en-GB"/>
        </w:rPr>
        <w:t xml:space="preserve"> </w:t>
      </w:r>
      <w:r w:rsidR="00782004" w:rsidRPr="00CE2CEE">
        <w:rPr>
          <w:b/>
          <w:sz w:val="20"/>
          <w:szCs w:val="20"/>
          <w:u w:val="single"/>
          <w:lang w:val="en-GB"/>
        </w:rPr>
        <w:t>Cllr</w:t>
      </w:r>
      <w:r w:rsidR="00D00846" w:rsidRPr="00CE2CEE">
        <w:rPr>
          <w:b/>
          <w:sz w:val="20"/>
          <w:szCs w:val="20"/>
          <w:u w:val="single"/>
          <w:lang w:val="en-GB"/>
        </w:rPr>
        <w:t xml:space="preserve"> Gina</w:t>
      </w:r>
      <w:r w:rsidR="00782004" w:rsidRPr="00CE2CEE">
        <w:rPr>
          <w:b/>
          <w:sz w:val="20"/>
          <w:szCs w:val="20"/>
          <w:u w:val="single"/>
          <w:lang w:val="en-GB"/>
        </w:rPr>
        <w:t xml:space="preserve"> Wynne</w:t>
      </w:r>
      <w:r w:rsidR="00782004" w:rsidRPr="00CE2CEE">
        <w:rPr>
          <w:sz w:val="22"/>
          <w:szCs w:val="22"/>
          <w:lang w:val="en-GB"/>
        </w:rPr>
        <w:t xml:space="preserve"> to </w:t>
      </w:r>
      <w:r w:rsidRPr="00CE2CEE">
        <w:rPr>
          <w:sz w:val="22"/>
          <w:szCs w:val="22"/>
          <w:lang w:val="en-GB"/>
        </w:rPr>
        <w:t xml:space="preserve">provide members with proposals when finalised. </w:t>
      </w:r>
    </w:p>
    <w:p w14:paraId="06464F67" w14:textId="614A4D40" w:rsidR="00D00846" w:rsidRPr="00CE2CEE" w:rsidRDefault="00CA45FB" w:rsidP="003B54AF">
      <w:pPr>
        <w:pStyle w:val="Standard"/>
        <w:rPr>
          <w:sz w:val="22"/>
          <w:szCs w:val="22"/>
          <w:lang w:val="en-GB"/>
        </w:rPr>
      </w:pPr>
      <w:r w:rsidRPr="00CE2CEE">
        <w:rPr>
          <w:i/>
          <w:sz w:val="22"/>
          <w:szCs w:val="22"/>
          <w:lang w:val="en-GB"/>
        </w:rPr>
        <w:t xml:space="preserve">20. Minor repairs to playground gate and picnic tables. - </w:t>
      </w:r>
      <w:r w:rsidRPr="00CE2CEE">
        <w:rPr>
          <w:sz w:val="22"/>
          <w:szCs w:val="22"/>
          <w:lang w:val="en-GB"/>
        </w:rPr>
        <w:t xml:space="preserve">Colin Hale to undertake. </w:t>
      </w:r>
      <w:r w:rsidR="00750841" w:rsidRPr="00CE2CEE">
        <w:rPr>
          <w:b/>
          <w:sz w:val="20"/>
          <w:szCs w:val="20"/>
          <w:u w:val="single"/>
          <w:lang w:val="en-GB"/>
        </w:rPr>
        <w:t xml:space="preserve">Action: </w:t>
      </w:r>
      <w:r w:rsidR="00D00846" w:rsidRPr="00CE2CEE">
        <w:rPr>
          <w:b/>
          <w:sz w:val="20"/>
          <w:szCs w:val="20"/>
          <w:u w:val="single"/>
          <w:lang w:val="en-GB"/>
        </w:rPr>
        <w:t>Cllr John Twist</w:t>
      </w:r>
      <w:r w:rsidR="00D00846" w:rsidRPr="00CE2CEE">
        <w:rPr>
          <w:sz w:val="22"/>
          <w:szCs w:val="22"/>
          <w:lang w:val="en-GB"/>
        </w:rPr>
        <w:t xml:space="preserve"> to follow-up</w:t>
      </w:r>
      <w:r w:rsidR="00750841" w:rsidRPr="00CE2CEE">
        <w:rPr>
          <w:sz w:val="22"/>
          <w:szCs w:val="22"/>
          <w:lang w:val="en-GB"/>
        </w:rPr>
        <w:t xml:space="preserve"> and obtain a completion date</w:t>
      </w:r>
      <w:r w:rsidR="00D00846" w:rsidRPr="00CE2CEE">
        <w:rPr>
          <w:sz w:val="22"/>
          <w:szCs w:val="22"/>
          <w:lang w:val="en-GB"/>
        </w:rPr>
        <w:t xml:space="preserve">. </w:t>
      </w:r>
    </w:p>
    <w:p w14:paraId="3629C6AA" w14:textId="7B1D9797" w:rsidR="00750841" w:rsidRPr="00CE2CEE" w:rsidRDefault="00D00846" w:rsidP="00750841">
      <w:pPr>
        <w:pStyle w:val="Standard"/>
        <w:rPr>
          <w:sz w:val="22"/>
          <w:szCs w:val="22"/>
          <w:lang w:val="en-GB"/>
        </w:rPr>
      </w:pPr>
      <w:r w:rsidRPr="00CE2CEE">
        <w:rPr>
          <w:i/>
          <w:sz w:val="22"/>
          <w:szCs w:val="22"/>
          <w:lang w:val="en-GB"/>
        </w:rPr>
        <w:t>2</w:t>
      </w:r>
      <w:r w:rsidR="00847D29" w:rsidRPr="00CE2CEE">
        <w:rPr>
          <w:i/>
          <w:sz w:val="22"/>
          <w:szCs w:val="22"/>
          <w:lang w:val="en-GB"/>
        </w:rPr>
        <w:t>1</w:t>
      </w:r>
      <w:r w:rsidR="00A51BD5" w:rsidRPr="00CE2CEE">
        <w:rPr>
          <w:i/>
          <w:sz w:val="22"/>
          <w:szCs w:val="22"/>
          <w:lang w:val="en-GB"/>
        </w:rPr>
        <w:t>.</w:t>
      </w:r>
      <w:r w:rsidR="00847D29" w:rsidRPr="00CE2CEE">
        <w:rPr>
          <w:i/>
          <w:sz w:val="22"/>
          <w:szCs w:val="22"/>
          <w:lang w:val="en-GB"/>
        </w:rPr>
        <w:t xml:space="preserve"> &amp; 30</w:t>
      </w:r>
      <w:r w:rsidR="00782004" w:rsidRPr="00CE2CEE">
        <w:rPr>
          <w:i/>
          <w:sz w:val="22"/>
          <w:szCs w:val="22"/>
          <w:lang w:val="en-GB"/>
        </w:rPr>
        <w:t xml:space="preserve">. </w:t>
      </w:r>
      <w:r w:rsidRPr="00CE2CEE">
        <w:rPr>
          <w:i/>
          <w:sz w:val="22"/>
          <w:szCs w:val="22"/>
          <w:lang w:val="en-GB"/>
        </w:rPr>
        <w:t>Condemned Picnic Tables</w:t>
      </w:r>
      <w:r w:rsidR="00750841" w:rsidRPr="00CE2CEE">
        <w:rPr>
          <w:i/>
          <w:sz w:val="22"/>
          <w:szCs w:val="22"/>
          <w:lang w:val="en-GB"/>
        </w:rPr>
        <w:t xml:space="preserve"> - </w:t>
      </w:r>
      <w:r w:rsidR="00750841" w:rsidRPr="00CE2CEE">
        <w:rPr>
          <w:sz w:val="22"/>
          <w:szCs w:val="22"/>
          <w:lang w:val="en-GB"/>
        </w:rPr>
        <w:t>Colin Hale to remove</w:t>
      </w:r>
      <w:r w:rsidR="00750841" w:rsidRPr="00CE2CEE">
        <w:rPr>
          <w:i/>
          <w:sz w:val="22"/>
          <w:szCs w:val="22"/>
          <w:lang w:val="en-GB"/>
        </w:rPr>
        <w:t xml:space="preserve">. </w:t>
      </w:r>
      <w:r w:rsidR="00750841" w:rsidRPr="00CE2CEE">
        <w:rPr>
          <w:b/>
          <w:sz w:val="20"/>
          <w:szCs w:val="20"/>
          <w:u w:val="single"/>
          <w:lang w:val="en-GB"/>
        </w:rPr>
        <w:t>Action: Cllr John Twist</w:t>
      </w:r>
      <w:r w:rsidR="00750841" w:rsidRPr="00CE2CEE">
        <w:rPr>
          <w:sz w:val="22"/>
          <w:szCs w:val="22"/>
          <w:lang w:val="en-GB"/>
        </w:rPr>
        <w:t xml:space="preserve"> to follow-up and obtain a completion date. </w:t>
      </w:r>
    </w:p>
    <w:p w14:paraId="6FB60548" w14:textId="643F0CBF" w:rsidR="00C95B21" w:rsidRPr="00CE2CEE" w:rsidRDefault="008D13E6" w:rsidP="003B54AF">
      <w:pPr>
        <w:pStyle w:val="Standard"/>
        <w:rPr>
          <w:sz w:val="22"/>
          <w:szCs w:val="22"/>
          <w:lang w:val="en-GB"/>
        </w:rPr>
      </w:pPr>
      <w:r w:rsidRPr="00CE2CEE">
        <w:rPr>
          <w:i/>
          <w:sz w:val="22"/>
          <w:szCs w:val="22"/>
          <w:lang w:val="en-GB"/>
        </w:rPr>
        <w:t>22. Arrange EDF to fit a Smart Meter to Pavilion Electrical Supply</w:t>
      </w:r>
      <w:r w:rsidRPr="00CE2CEE">
        <w:rPr>
          <w:b/>
          <w:sz w:val="22"/>
          <w:szCs w:val="22"/>
          <w:lang w:val="en-GB"/>
        </w:rPr>
        <w:t xml:space="preserve">. </w:t>
      </w:r>
      <w:r w:rsidRPr="00CE2CEE">
        <w:rPr>
          <w:b/>
          <w:sz w:val="20"/>
          <w:szCs w:val="20"/>
          <w:lang w:val="en-GB"/>
        </w:rPr>
        <w:t>-</w:t>
      </w:r>
      <w:r w:rsidRPr="00CE2CEE">
        <w:rPr>
          <w:b/>
          <w:sz w:val="20"/>
          <w:szCs w:val="20"/>
          <w:u w:val="single"/>
          <w:lang w:val="en-GB"/>
        </w:rPr>
        <w:t xml:space="preserve"> Action: Clerk</w:t>
      </w:r>
      <w:r w:rsidRPr="00CE2CEE">
        <w:rPr>
          <w:i/>
          <w:sz w:val="22"/>
          <w:szCs w:val="22"/>
          <w:lang w:val="en-GB"/>
        </w:rPr>
        <w:t xml:space="preserve"> </w:t>
      </w:r>
      <w:r w:rsidRPr="00CE2CEE">
        <w:rPr>
          <w:sz w:val="22"/>
          <w:szCs w:val="22"/>
          <w:lang w:val="en-GB"/>
        </w:rPr>
        <w:t>to continue attempts to resolve issues.</w:t>
      </w:r>
      <w:r w:rsidR="00D00846" w:rsidRPr="00CE2CEE">
        <w:rPr>
          <w:sz w:val="22"/>
          <w:szCs w:val="22"/>
          <w:lang w:val="en-GB"/>
        </w:rPr>
        <w:t xml:space="preserve"> </w:t>
      </w:r>
    </w:p>
    <w:p w14:paraId="34F59298" w14:textId="48412525" w:rsidR="00C95B21" w:rsidRPr="00CE2CEE" w:rsidRDefault="008D13E6" w:rsidP="003B54AF">
      <w:pPr>
        <w:pStyle w:val="Standard"/>
        <w:rPr>
          <w:i/>
          <w:sz w:val="22"/>
          <w:szCs w:val="22"/>
          <w:u w:val="single"/>
          <w:lang w:val="en-GB"/>
        </w:rPr>
      </w:pPr>
      <w:r w:rsidRPr="00CE2CEE">
        <w:rPr>
          <w:i/>
          <w:sz w:val="22"/>
          <w:szCs w:val="22"/>
          <w:lang w:val="en-GB"/>
        </w:rPr>
        <w:t xml:space="preserve">24. </w:t>
      </w:r>
      <w:proofErr w:type="spellStart"/>
      <w:r w:rsidRPr="00CE2CEE">
        <w:rPr>
          <w:i/>
          <w:sz w:val="22"/>
          <w:szCs w:val="22"/>
          <w:lang w:val="en-GB"/>
        </w:rPr>
        <w:t>Meadlands</w:t>
      </w:r>
      <w:proofErr w:type="spellEnd"/>
      <w:r w:rsidRPr="00CE2CEE">
        <w:rPr>
          <w:i/>
          <w:sz w:val="22"/>
          <w:szCs w:val="22"/>
          <w:lang w:val="en-GB"/>
        </w:rPr>
        <w:t xml:space="preserve"> road signage</w:t>
      </w:r>
      <w:r w:rsidRPr="00CE2CEE">
        <w:rPr>
          <w:sz w:val="22"/>
          <w:szCs w:val="22"/>
          <w:lang w:val="en-GB"/>
        </w:rPr>
        <w:t xml:space="preserve">. – B&amp;NES Highways contacted, </w:t>
      </w:r>
      <w:r w:rsidR="00D34208" w:rsidRPr="00CE2CEE">
        <w:rPr>
          <w:sz w:val="22"/>
          <w:szCs w:val="22"/>
          <w:lang w:val="en-GB"/>
        </w:rPr>
        <w:t xml:space="preserve">negative assessment </w:t>
      </w:r>
      <w:r w:rsidR="00D573FF" w:rsidRPr="00CE2CEE">
        <w:rPr>
          <w:sz w:val="22"/>
          <w:szCs w:val="22"/>
          <w:lang w:val="en-GB"/>
        </w:rPr>
        <w:t xml:space="preserve">received </w:t>
      </w:r>
      <w:r w:rsidR="00D34208" w:rsidRPr="00CE2CEE">
        <w:rPr>
          <w:sz w:val="22"/>
          <w:szCs w:val="22"/>
          <w:lang w:val="en-GB"/>
        </w:rPr>
        <w:t xml:space="preserve">with </w:t>
      </w:r>
      <w:r w:rsidRPr="00CE2CEE">
        <w:rPr>
          <w:sz w:val="22"/>
          <w:szCs w:val="22"/>
          <w:lang w:val="en-GB"/>
        </w:rPr>
        <w:t xml:space="preserve">no commitment to undertake. </w:t>
      </w:r>
      <w:r w:rsidRPr="00CE2CEE">
        <w:rPr>
          <w:i/>
          <w:sz w:val="22"/>
          <w:szCs w:val="22"/>
          <w:u w:val="single"/>
          <w:lang w:val="en-GB"/>
        </w:rPr>
        <w:t>Active status removed</w:t>
      </w:r>
    </w:p>
    <w:p w14:paraId="2AF48393" w14:textId="7084A14F" w:rsidR="00BF05EE" w:rsidRPr="00CE2CEE" w:rsidRDefault="00BF05EE" w:rsidP="003B54AF">
      <w:pPr>
        <w:pStyle w:val="Standard"/>
        <w:rPr>
          <w:i/>
          <w:sz w:val="22"/>
          <w:szCs w:val="22"/>
          <w:u w:val="single"/>
          <w:lang w:val="en-GB"/>
        </w:rPr>
      </w:pPr>
      <w:r w:rsidRPr="00CE2CEE">
        <w:rPr>
          <w:i/>
          <w:sz w:val="22"/>
          <w:szCs w:val="22"/>
          <w:lang w:val="en-GB"/>
        </w:rPr>
        <w:t xml:space="preserve">25. Parking in </w:t>
      </w:r>
      <w:proofErr w:type="spellStart"/>
      <w:r w:rsidRPr="00CE2CEE">
        <w:rPr>
          <w:i/>
          <w:sz w:val="22"/>
          <w:szCs w:val="22"/>
          <w:lang w:val="en-GB"/>
        </w:rPr>
        <w:t>Meadlands</w:t>
      </w:r>
      <w:proofErr w:type="spellEnd"/>
      <w:r w:rsidRPr="00CE2CEE">
        <w:rPr>
          <w:i/>
          <w:sz w:val="22"/>
          <w:szCs w:val="22"/>
          <w:lang w:val="en-GB"/>
        </w:rPr>
        <w:t xml:space="preserve"> – </w:t>
      </w:r>
      <w:r w:rsidRPr="00CE2CEE">
        <w:rPr>
          <w:sz w:val="22"/>
          <w:szCs w:val="22"/>
          <w:lang w:val="en-GB"/>
        </w:rPr>
        <w:t xml:space="preserve">Not supported by CURO. . </w:t>
      </w:r>
      <w:r w:rsidRPr="00CE2CEE">
        <w:rPr>
          <w:i/>
          <w:sz w:val="22"/>
          <w:szCs w:val="22"/>
          <w:u w:val="single"/>
          <w:lang w:val="en-GB"/>
        </w:rPr>
        <w:t>Active status removed</w:t>
      </w:r>
    </w:p>
    <w:p w14:paraId="3313DF01" w14:textId="33E7115C" w:rsidR="008D13E6" w:rsidRPr="00CE2CEE" w:rsidRDefault="00BF05EE" w:rsidP="003B54AF">
      <w:pPr>
        <w:pStyle w:val="Standard"/>
        <w:rPr>
          <w:sz w:val="22"/>
          <w:szCs w:val="22"/>
          <w:lang w:val="en-GB"/>
        </w:rPr>
      </w:pPr>
      <w:r w:rsidRPr="00CE2CEE">
        <w:rPr>
          <w:i/>
          <w:sz w:val="22"/>
          <w:szCs w:val="22"/>
          <w:lang w:val="en-GB"/>
        </w:rPr>
        <w:t>26. Arborist in Valley field.</w:t>
      </w:r>
      <w:r w:rsidRPr="00CE2CEE">
        <w:rPr>
          <w:sz w:val="22"/>
          <w:szCs w:val="22"/>
          <w:lang w:val="en-GB"/>
        </w:rPr>
        <w:t xml:space="preserve"> – Visit to occur shortly.</w:t>
      </w:r>
    </w:p>
    <w:p w14:paraId="61F85941" w14:textId="77777777" w:rsidR="00BF05EE" w:rsidRPr="00CE2CEE" w:rsidRDefault="00BF05EE" w:rsidP="00BF05EE">
      <w:pPr>
        <w:pStyle w:val="Standard"/>
        <w:rPr>
          <w:i/>
          <w:sz w:val="22"/>
          <w:szCs w:val="22"/>
          <w:u w:val="single"/>
          <w:lang w:val="en-GB"/>
        </w:rPr>
      </w:pPr>
      <w:r w:rsidRPr="00CE2CEE">
        <w:rPr>
          <w:i/>
          <w:sz w:val="22"/>
          <w:szCs w:val="22"/>
          <w:lang w:val="en-GB"/>
        </w:rPr>
        <w:t>28. Corston Lane white lines</w:t>
      </w:r>
      <w:r w:rsidRPr="00CE2CEE">
        <w:rPr>
          <w:sz w:val="22"/>
          <w:szCs w:val="22"/>
          <w:lang w:val="en-GB"/>
        </w:rPr>
        <w:t xml:space="preserve"> – Review when Corston Lane resurfacing outcome is known. . </w:t>
      </w:r>
      <w:r w:rsidRPr="00CE2CEE">
        <w:rPr>
          <w:i/>
          <w:sz w:val="22"/>
          <w:szCs w:val="22"/>
          <w:u w:val="single"/>
          <w:lang w:val="en-GB"/>
        </w:rPr>
        <w:t>Active status removed</w:t>
      </w:r>
    </w:p>
    <w:p w14:paraId="51C478C3" w14:textId="4B93A713" w:rsidR="00847D29" w:rsidRPr="00CE2CEE" w:rsidRDefault="00847D29" w:rsidP="00847D29">
      <w:pPr>
        <w:pStyle w:val="Standard"/>
        <w:rPr>
          <w:i/>
          <w:sz w:val="22"/>
          <w:szCs w:val="22"/>
          <w:u w:val="single"/>
          <w:lang w:val="en-GB"/>
        </w:rPr>
      </w:pPr>
      <w:r w:rsidRPr="00CE2CEE">
        <w:rPr>
          <w:i/>
          <w:sz w:val="22"/>
          <w:szCs w:val="22"/>
          <w:lang w:val="en-GB"/>
        </w:rPr>
        <w:t xml:space="preserve">29. Place rocks on </w:t>
      </w:r>
      <w:proofErr w:type="spellStart"/>
      <w:r w:rsidRPr="00CE2CEE">
        <w:rPr>
          <w:i/>
          <w:sz w:val="22"/>
          <w:szCs w:val="22"/>
          <w:lang w:val="en-GB"/>
        </w:rPr>
        <w:t>Meadlands</w:t>
      </w:r>
      <w:proofErr w:type="spellEnd"/>
      <w:r w:rsidRPr="00CE2CEE">
        <w:rPr>
          <w:i/>
          <w:sz w:val="22"/>
          <w:szCs w:val="22"/>
          <w:lang w:val="en-GB"/>
        </w:rPr>
        <w:t xml:space="preserve"> grass verges</w:t>
      </w:r>
      <w:r w:rsidRPr="00CE2CEE">
        <w:rPr>
          <w:sz w:val="22"/>
          <w:szCs w:val="22"/>
          <w:lang w:val="en-GB"/>
        </w:rPr>
        <w:t xml:space="preserve"> – CURO not supportive, issues considered, item cancelled. </w:t>
      </w:r>
      <w:r w:rsidRPr="00CE2CEE">
        <w:rPr>
          <w:i/>
          <w:sz w:val="22"/>
          <w:szCs w:val="22"/>
          <w:u w:val="single"/>
          <w:lang w:val="en-GB"/>
        </w:rPr>
        <w:t>Active status removed</w:t>
      </w:r>
    </w:p>
    <w:p w14:paraId="1C5EFEDC" w14:textId="63EED1C4" w:rsidR="008D13E6" w:rsidRPr="00CE2CEE" w:rsidRDefault="00847D29" w:rsidP="003B54AF">
      <w:pPr>
        <w:pStyle w:val="Standard"/>
        <w:rPr>
          <w:sz w:val="22"/>
          <w:szCs w:val="22"/>
          <w:lang w:val="en-GB"/>
        </w:rPr>
      </w:pPr>
      <w:r w:rsidRPr="00CE2CEE">
        <w:rPr>
          <w:i/>
          <w:sz w:val="22"/>
          <w:szCs w:val="22"/>
          <w:lang w:val="en-GB"/>
        </w:rPr>
        <w:t>31. Information Sign “No toilet in Recreation Ground”</w:t>
      </w:r>
      <w:r w:rsidRPr="00CE2CEE">
        <w:rPr>
          <w:sz w:val="22"/>
          <w:szCs w:val="22"/>
          <w:lang w:val="en-GB"/>
        </w:rPr>
        <w:t xml:space="preserve"> – </w:t>
      </w:r>
      <w:r w:rsidRPr="00CE2CEE">
        <w:rPr>
          <w:b/>
          <w:sz w:val="20"/>
          <w:szCs w:val="20"/>
          <w:u w:val="single"/>
          <w:lang w:val="en-GB"/>
        </w:rPr>
        <w:t>Action: Clerk</w:t>
      </w:r>
      <w:r w:rsidR="003A040F" w:rsidRPr="00CE2CEE">
        <w:rPr>
          <w:sz w:val="22"/>
          <w:szCs w:val="22"/>
          <w:lang w:val="en-GB"/>
        </w:rPr>
        <w:t xml:space="preserve"> arrange provision of a new </w:t>
      </w:r>
      <w:r w:rsidRPr="00CE2CEE">
        <w:rPr>
          <w:sz w:val="22"/>
          <w:szCs w:val="22"/>
          <w:lang w:val="en-GB"/>
        </w:rPr>
        <w:t>sign</w:t>
      </w:r>
      <w:r w:rsidR="003A040F" w:rsidRPr="00CE2CEE">
        <w:rPr>
          <w:sz w:val="22"/>
          <w:szCs w:val="22"/>
          <w:lang w:val="en-GB"/>
        </w:rPr>
        <w:t>.</w:t>
      </w:r>
    </w:p>
    <w:p w14:paraId="0363FB11" w14:textId="2BC1B3A5" w:rsidR="008D13E6" w:rsidRPr="00CE2CEE" w:rsidRDefault="003A040F" w:rsidP="003B54AF">
      <w:pPr>
        <w:pStyle w:val="Standard"/>
        <w:rPr>
          <w:sz w:val="22"/>
          <w:szCs w:val="22"/>
          <w:lang w:val="en-GB"/>
        </w:rPr>
      </w:pPr>
      <w:r w:rsidRPr="00CE2CEE">
        <w:rPr>
          <w:sz w:val="22"/>
          <w:szCs w:val="22"/>
          <w:lang w:val="en-GB"/>
        </w:rPr>
        <w:t xml:space="preserve">34. Playground Safety Report – Latest report available </w:t>
      </w:r>
      <w:r w:rsidRPr="00CE2CEE">
        <w:rPr>
          <w:b/>
          <w:sz w:val="20"/>
          <w:szCs w:val="20"/>
          <w:u w:val="single"/>
          <w:lang w:val="en-GB"/>
        </w:rPr>
        <w:t>– Action: Clerk</w:t>
      </w:r>
      <w:r w:rsidRPr="00CE2CEE">
        <w:rPr>
          <w:sz w:val="22"/>
          <w:szCs w:val="22"/>
          <w:lang w:val="en-GB"/>
        </w:rPr>
        <w:t xml:space="preserve"> to forward copies to members.</w:t>
      </w:r>
    </w:p>
    <w:p w14:paraId="2DA3770C" w14:textId="77777777" w:rsidR="008D13E6" w:rsidRPr="00CE2CEE" w:rsidRDefault="008D13E6" w:rsidP="003B54AF">
      <w:pPr>
        <w:pStyle w:val="Standard"/>
        <w:rPr>
          <w:sz w:val="22"/>
          <w:szCs w:val="22"/>
          <w:lang w:val="en-GB"/>
        </w:rPr>
      </w:pPr>
    </w:p>
    <w:p w14:paraId="394D6A00" w14:textId="50501D05" w:rsidR="00A51BD5" w:rsidRPr="00CE2CEE" w:rsidRDefault="00A51BD5" w:rsidP="003B54AF">
      <w:pPr>
        <w:pStyle w:val="Standard"/>
        <w:rPr>
          <w:b/>
          <w:sz w:val="22"/>
          <w:szCs w:val="22"/>
          <w:lang w:val="en-GB"/>
        </w:rPr>
      </w:pPr>
      <w:r w:rsidRPr="00CE2CEE">
        <w:rPr>
          <w:b/>
          <w:sz w:val="22"/>
          <w:szCs w:val="22"/>
          <w:lang w:val="en-GB"/>
        </w:rPr>
        <w:t>8. Saltford Ward Councillor’s Report</w:t>
      </w:r>
    </w:p>
    <w:p w14:paraId="69E85C70" w14:textId="307BF0D7" w:rsidR="00A51BD5" w:rsidRPr="00CE2CEE" w:rsidRDefault="006C0C74" w:rsidP="003B54AF">
      <w:pPr>
        <w:pStyle w:val="Standard"/>
        <w:rPr>
          <w:sz w:val="22"/>
          <w:szCs w:val="22"/>
          <w:lang w:val="en-GB"/>
        </w:rPr>
      </w:pPr>
      <w:r w:rsidRPr="00CE2CEE">
        <w:rPr>
          <w:sz w:val="22"/>
          <w:szCs w:val="22"/>
          <w:lang w:val="en-GB"/>
        </w:rPr>
        <w:tab/>
      </w:r>
      <w:r w:rsidR="00AB401A" w:rsidRPr="00CE2CEE">
        <w:rPr>
          <w:sz w:val="22"/>
          <w:szCs w:val="22"/>
          <w:lang w:val="en-GB"/>
        </w:rPr>
        <w:t xml:space="preserve">8.1 </w:t>
      </w:r>
      <w:r w:rsidR="00A51BD5" w:rsidRPr="00CE2CEE">
        <w:rPr>
          <w:sz w:val="22"/>
          <w:szCs w:val="22"/>
          <w:lang w:val="en-GB"/>
        </w:rPr>
        <w:t>Cllr Duncan Hounsell presented his report, copy attached to these minutes.</w:t>
      </w:r>
    </w:p>
    <w:p w14:paraId="4E63B2F0" w14:textId="77777777" w:rsidR="00A51BD5" w:rsidRPr="00CE2CEE" w:rsidRDefault="00A51BD5" w:rsidP="003B54AF">
      <w:pPr>
        <w:pStyle w:val="Standard"/>
        <w:rPr>
          <w:sz w:val="22"/>
          <w:szCs w:val="22"/>
          <w:lang w:val="en-GB"/>
        </w:rPr>
      </w:pPr>
    </w:p>
    <w:p w14:paraId="3312A417" w14:textId="3F7C7CD7" w:rsidR="00A51BD5" w:rsidRPr="00CE2CEE" w:rsidRDefault="00D34208" w:rsidP="003B54AF">
      <w:pPr>
        <w:pStyle w:val="Standard"/>
        <w:rPr>
          <w:b/>
          <w:sz w:val="22"/>
          <w:szCs w:val="22"/>
          <w:lang w:val="en-GB"/>
        </w:rPr>
      </w:pPr>
      <w:r w:rsidRPr="00CE2CEE">
        <w:rPr>
          <w:b/>
          <w:sz w:val="22"/>
          <w:szCs w:val="22"/>
          <w:lang w:val="en-GB"/>
        </w:rPr>
        <w:t>9. Community Led Housing Project</w:t>
      </w:r>
    </w:p>
    <w:p w14:paraId="23A42621" w14:textId="78CE956D" w:rsidR="007A2A0E" w:rsidRPr="00CE2CEE" w:rsidRDefault="006C0C74" w:rsidP="007A2A0E">
      <w:pPr>
        <w:rPr>
          <w:rFonts w:ascii="Arial" w:hAnsi="Arial" w:cs="Arial"/>
          <w:sz w:val="22"/>
          <w:szCs w:val="22"/>
        </w:rPr>
      </w:pPr>
      <w:r w:rsidRPr="00CE2CEE">
        <w:rPr>
          <w:rFonts w:ascii="Arial" w:hAnsi="Arial" w:cs="Arial"/>
          <w:sz w:val="22"/>
          <w:szCs w:val="22"/>
        </w:rPr>
        <w:tab/>
      </w:r>
      <w:r w:rsidR="00AB401A" w:rsidRPr="00CE2CEE">
        <w:rPr>
          <w:rFonts w:ascii="Arial" w:hAnsi="Arial" w:cs="Arial"/>
          <w:sz w:val="22"/>
          <w:szCs w:val="22"/>
        </w:rPr>
        <w:t xml:space="preserve">9.1 </w:t>
      </w:r>
      <w:r w:rsidR="00CD6DEB" w:rsidRPr="00CE2CEE">
        <w:rPr>
          <w:rFonts w:ascii="Arial" w:hAnsi="Arial" w:cs="Arial"/>
          <w:sz w:val="22"/>
          <w:szCs w:val="22"/>
        </w:rPr>
        <w:t>No current report available; Chair provided an overview of the initiative. Question raised regarding the me</w:t>
      </w:r>
      <w:r w:rsidR="003A1B4C" w:rsidRPr="00CE2CEE">
        <w:rPr>
          <w:rFonts w:ascii="Arial" w:hAnsi="Arial" w:cs="Arial"/>
          <w:sz w:val="22"/>
          <w:szCs w:val="22"/>
        </w:rPr>
        <w:t xml:space="preserve">aning of “Affordable Housing”. </w:t>
      </w:r>
    </w:p>
    <w:p w14:paraId="3222B6E1" w14:textId="77777777" w:rsidR="003A1B4C" w:rsidRPr="00CE2CEE" w:rsidRDefault="003A1B4C" w:rsidP="007A2A0E">
      <w:pPr>
        <w:rPr>
          <w:rFonts w:ascii="Arial" w:hAnsi="Arial" w:cs="Arial"/>
          <w:sz w:val="22"/>
          <w:szCs w:val="22"/>
        </w:rPr>
      </w:pPr>
    </w:p>
    <w:p w14:paraId="3E5750BB" w14:textId="169BFAE5" w:rsidR="007A2A0E" w:rsidRPr="00CE2CEE" w:rsidRDefault="00CD6DEB" w:rsidP="007A2A0E">
      <w:pPr>
        <w:rPr>
          <w:rFonts w:ascii="Arial" w:eastAsia="Times New Roman" w:hAnsi="Arial" w:cs="Arial"/>
          <w:i/>
          <w:iCs/>
          <w:color w:val="000000"/>
          <w:kern w:val="0"/>
          <w:sz w:val="22"/>
          <w:szCs w:val="22"/>
          <w:lang w:eastAsia="en-US" w:bidi="ar-SA"/>
        </w:rPr>
      </w:pPr>
      <w:r w:rsidRPr="00CE2CEE">
        <w:rPr>
          <w:rFonts w:ascii="Arial" w:hAnsi="Arial" w:cs="Arial"/>
          <w:i/>
          <w:sz w:val="22"/>
          <w:szCs w:val="22"/>
        </w:rPr>
        <w:t>Post Meeting Note</w:t>
      </w:r>
      <w:r w:rsidRPr="00CE2CEE">
        <w:rPr>
          <w:rFonts w:ascii="Arial" w:hAnsi="Arial" w:cs="Arial"/>
          <w:sz w:val="22"/>
          <w:szCs w:val="22"/>
        </w:rPr>
        <w:t xml:space="preserve">: Chair’s </w:t>
      </w:r>
      <w:r w:rsidR="007A2A0E" w:rsidRPr="00CE2CEE">
        <w:rPr>
          <w:rFonts w:ascii="Arial" w:hAnsi="Arial" w:cs="Arial"/>
          <w:sz w:val="22"/>
          <w:szCs w:val="22"/>
        </w:rPr>
        <w:t xml:space="preserve">recent </w:t>
      </w:r>
      <w:r w:rsidRPr="00CE2CEE">
        <w:rPr>
          <w:rFonts w:ascii="Arial" w:hAnsi="Arial" w:cs="Arial"/>
          <w:sz w:val="22"/>
          <w:szCs w:val="22"/>
        </w:rPr>
        <w:t>email</w:t>
      </w:r>
      <w:r w:rsidR="007A2A0E" w:rsidRPr="00CE2CEE">
        <w:rPr>
          <w:rFonts w:ascii="Arial" w:hAnsi="Arial" w:cs="Arial"/>
          <w:sz w:val="22"/>
          <w:szCs w:val="22"/>
        </w:rPr>
        <w:t xml:space="preserve"> contains the following link to B&amp;NES policy on this:  </w:t>
      </w:r>
      <w:r w:rsidR="007A2A0E" w:rsidRPr="00CE2CEE">
        <w:rPr>
          <w:rFonts w:ascii="Arial" w:eastAsia="Times New Roman" w:hAnsi="Arial" w:cs="Arial"/>
          <w:i/>
          <w:iCs/>
          <w:color w:val="000000"/>
          <w:kern w:val="0"/>
          <w:sz w:val="22"/>
          <w:szCs w:val="22"/>
          <w:lang w:eastAsia="en-US" w:bidi="ar-SA"/>
        </w:rPr>
        <w:t xml:space="preserve">Affordable housing ’Build to Rent’ schemes (amendments to Policy CP9). </w:t>
      </w:r>
    </w:p>
    <w:p w14:paraId="6C36EE93" w14:textId="36C0F5D8" w:rsidR="007A2A0E" w:rsidRPr="00CE2CEE" w:rsidRDefault="007A2A0E" w:rsidP="007A2A0E">
      <w:pPr>
        <w:rPr>
          <w:rFonts w:ascii="Arial" w:eastAsia="Times New Roman" w:hAnsi="Arial" w:cs="Arial"/>
          <w:kern w:val="0"/>
          <w:sz w:val="22"/>
          <w:szCs w:val="22"/>
          <w:lang w:eastAsia="en-US" w:bidi="ar-SA"/>
        </w:rPr>
      </w:pPr>
      <w:r w:rsidRPr="00CE2CEE">
        <w:rPr>
          <w:rFonts w:ascii="Arial" w:eastAsia="Times New Roman" w:hAnsi="Arial" w:cs="Arial"/>
          <w:i/>
          <w:iCs/>
          <w:color w:val="000000"/>
          <w:kern w:val="0"/>
          <w:sz w:val="22"/>
          <w:szCs w:val="22"/>
          <w:lang w:eastAsia="en-US" w:bidi="ar-SA"/>
        </w:rPr>
        <w:t> </w:t>
      </w:r>
      <w:hyperlink r:id="rId8" w:history="1">
        <w:r w:rsidRPr="00CE2CEE">
          <w:rPr>
            <w:rFonts w:ascii="Arial" w:eastAsia="Times New Roman" w:hAnsi="Arial" w:cs="Arial"/>
            <w:i/>
            <w:iCs/>
            <w:color w:val="0000FF"/>
            <w:kern w:val="0"/>
            <w:sz w:val="22"/>
            <w:szCs w:val="22"/>
            <w:u w:val="single"/>
            <w:lang w:eastAsia="en-US" w:bidi="ar-SA"/>
          </w:rPr>
          <w:t>https://beta.bathnes.gov.uk/local-plan-core-strategy-and-placemaking-plan-partial-update/affordable-housing-build-rent-schemes</w:t>
        </w:r>
      </w:hyperlink>
    </w:p>
    <w:p w14:paraId="30D85DFD" w14:textId="78F4DE4F" w:rsidR="00CD6DEB" w:rsidRPr="00CE2CEE" w:rsidRDefault="00CD6DEB" w:rsidP="003B54AF">
      <w:pPr>
        <w:pStyle w:val="Standard"/>
        <w:rPr>
          <w:sz w:val="22"/>
          <w:szCs w:val="22"/>
          <w:lang w:val="en-GB"/>
        </w:rPr>
      </w:pPr>
    </w:p>
    <w:p w14:paraId="122F17BF" w14:textId="20D74AEC" w:rsidR="00A51BD5" w:rsidRPr="00CE2CEE" w:rsidRDefault="007A2A0E" w:rsidP="003B54AF">
      <w:pPr>
        <w:pStyle w:val="Standard"/>
        <w:rPr>
          <w:b/>
          <w:sz w:val="22"/>
          <w:szCs w:val="22"/>
          <w:lang w:val="en-GB"/>
        </w:rPr>
      </w:pPr>
      <w:r w:rsidRPr="00CE2CEE">
        <w:rPr>
          <w:b/>
          <w:sz w:val="22"/>
          <w:szCs w:val="22"/>
          <w:lang w:val="en-GB"/>
        </w:rPr>
        <w:t xml:space="preserve">10. </w:t>
      </w:r>
      <w:r w:rsidR="0038296D" w:rsidRPr="00CE2CEE">
        <w:rPr>
          <w:b/>
          <w:sz w:val="22"/>
          <w:szCs w:val="22"/>
          <w:lang w:val="en-GB"/>
        </w:rPr>
        <w:t>Liaison</w:t>
      </w:r>
      <w:r w:rsidRPr="00CE2CEE">
        <w:rPr>
          <w:b/>
          <w:sz w:val="22"/>
          <w:szCs w:val="22"/>
          <w:lang w:val="en-GB"/>
        </w:rPr>
        <w:t xml:space="preserve"> Meetings Between Corston PC and Village Hall Trustees</w:t>
      </w:r>
    </w:p>
    <w:p w14:paraId="3F598E93" w14:textId="77777777" w:rsidR="003A1B4C" w:rsidRPr="00CE2CEE" w:rsidRDefault="006C0C74" w:rsidP="003B54AF">
      <w:pPr>
        <w:pStyle w:val="Standard"/>
        <w:rPr>
          <w:sz w:val="22"/>
          <w:szCs w:val="22"/>
          <w:lang w:val="en-GB"/>
        </w:rPr>
      </w:pPr>
      <w:r w:rsidRPr="00CE2CEE">
        <w:rPr>
          <w:sz w:val="22"/>
          <w:szCs w:val="22"/>
          <w:lang w:val="en-GB"/>
        </w:rPr>
        <w:tab/>
      </w:r>
      <w:r w:rsidR="00AB401A" w:rsidRPr="00CE2CEE">
        <w:rPr>
          <w:sz w:val="22"/>
          <w:szCs w:val="22"/>
          <w:lang w:val="en-GB"/>
        </w:rPr>
        <w:t xml:space="preserve">10.1 </w:t>
      </w:r>
      <w:r w:rsidR="007A2A0E" w:rsidRPr="00CE2CEE">
        <w:rPr>
          <w:sz w:val="22"/>
          <w:szCs w:val="22"/>
          <w:lang w:val="en-GB"/>
        </w:rPr>
        <w:t>Cllr Gary Bre</w:t>
      </w:r>
      <w:r w:rsidR="0038296D" w:rsidRPr="00CE2CEE">
        <w:rPr>
          <w:sz w:val="22"/>
          <w:szCs w:val="22"/>
          <w:lang w:val="en-GB"/>
        </w:rPr>
        <w:t>ck</w:t>
      </w:r>
      <w:r w:rsidR="007A2A0E" w:rsidRPr="00CE2CEE">
        <w:rPr>
          <w:sz w:val="22"/>
          <w:szCs w:val="22"/>
          <w:lang w:val="en-GB"/>
        </w:rPr>
        <w:t>on reported on the latest meeting with no unresolved issues</w:t>
      </w:r>
      <w:r w:rsidR="0038296D" w:rsidRPr="00CE2CEE">
        <w:rPr>
          <w:sz w:val="22"/>
          <w:szCs w:val="22"/>
          <w:lang w:val="en-GB"/>
        </w:rPr>
        <w:t xml:space="preserve"> existing</w:t>
      </w:r>
      <w:r w:rsidR="003A1B4C" w:rsidRPr="00CE2CEE">
        <w:rPr>
          <w:sz w:val="22"/>
          <w:szCs w:val="22"/>
          <w:lang w:val="en-GB"/>
        </w:rPr>
        <w:t>.</w:t>
      </w:r>
    </w:p>
    <w:p w14:paraId="713FF7D7" w14:textId="77777777" w:rsidR="003A1B4C" w:rsidRPr="00CE2CEE" w:rsidRDefault="003A1B4C" w:rsidP="003B54AF">
      <w:pPr>
        <w:pStyle w:val="Standard"/>
        <w:rPr>
          <w:sz w:val="22"/>
          <w:szCs w:val="22"/>
          <w:lang w:val="en-GB"/>
        </w:rPr>
      </w:pPr>
    </w:p>
    <w:p w14:paraId="28475F93" w14:textId="77777777" w:rsidR="003A1B4C" w:rsidRPr="00CE2CEE" w:rsidRDefault="003A1B4C" w:rsidP="003B54AF">
      <w:pPr>
        <w:pStyle w:val="Standard"/>
        <w:rPr>
          <w:sz w:val="22"/>
          <w:szCs w:val="22"/>
          <w:lang w:val="en-GB"/>
        </w:rPr>
      </w:pPr>
      <w:r w:rsidRPr="00CE2CEE">
        <w:rPr>
          <w:sz w:val="22"/>
          <w:szCs w:val="22"/>
          <w:lang w:val="en-GB"/>
        </w:rPr>
        <w:tab/>
        <w:t xml:space="preserve">10.2 </w:t>
      </w:r>
      <w:r w:rsidR="0038296D" w:rsidRPr="00CE2CEE">
        <w:rPr>
          <w:sz w:val="22"/>
          <w:szCs w:val="22"/>
          <w:lang w:val="en-GB"/>
        </w:rPr>
        <w:t>Discussion took place on how to esta</w:t>
      </w:r>
      <w:r w:rsidR="006C0C74" w:rsidRPr="00CE2CEE">
        <w:rPr>
          <w:sz w:val="22"/>
          <w:szCs w:val="22"/>
          <w:lang w:val="en-GB"/>
        </w:rPr>
        <w:t>blish closer working between Corston</w:t>
      </w:r>
      <w:r w:rsidR="0038296D" w:rsidRPr="00CE2CEE">
        <w:rPr>
          <w:sz w:val="22"/>
          <w:szCs w:val="22"/>
          <w:lang w:val="en-GB"/>
        </w:rPr>
        <w:t xml:space="preserve"> PC and all other village groups with aim of closer integration to the benefit of villagers. </w:t>
      </w:r>
    </w:p>
    <w:p w14:paraId="5357D298" w14:textId="77777777" w:rsidR="003A1B4C" w:rsidRPr="00CE2CEE" w:rsidRDefault="003A1B4C" w:rsidP="003B54AF">
      <w:pPr>
        <w:pStyle w:val="Standard"/>
        <w:rPr>
          <w:sz w:val="22"/>
          <w:szCs w:val="22"/>
          <w:lang w:val="en-GB"/>
        </w:rPr>
      </w:pPr>
    </w:p>
    <w:p w14:paraId="51A4F93C" w14:textId="160F33EB" w:rsidR="007A2A0E" w:rsidRPr="00CE2CEE" w:rsidRDefault="003A1B4C" w:rsidP="003B54AF">
      <w:pPr>
        <w:pStyle w:val="Standard"/>
        <w:rPr>
          <w:sz w:val="22"/>
          <w:szCs w:val="22"/>
          <w:lang w:val="en-GB"/>
        </w:rPr>
      </w:pPr>
      <w:r w:rsidRPr="00CE2CEE">
        <w:rPr>
          <w:sz w:val="22"/>
          <w:szCs w:val="22"/>
          <w:lang w:val="en-GB"/>
        </w:rPr>
        <w:tab/>
        <w:t xml:space="preserve">10.3 </w:t>
      </w:r>
      <w:r w:rsidR="0038296D" w:rsidRPr="00CE2CEE">
        <w:rPr>
          <w:sz w:val="22"/>
          <w:szCs w:val="22"/>
          <w:lang w:val="en-GB"/>
        </w:rPr>
        <w:t>It was concluded that the Annual Corston Parish Meeting planned for the 10</w:t>
      </w:r>
      <w:r w:rsidR="0038296D" w:rsidRPr="00CE2CEE">
        <w:rPr>
          <w:sz w:val="22"/>
          <w:szCs w:val="22"/>
          <w:vertAlign w:val="superscript"/>
          <w:lang w:val="en-GB"/>
        </w:rPr>
        <w:t>th</w:t>
      </w:r>
      <w:r w:rsidR="0038296D" w:rsidRPr="00CE2CEE">
        <w:rPr>
          <w:sz w:val="22"/>
          <w:szCs w:val="22"/>
          <w:lang w:val="en-GB"/>
        </w:rPr>
        <w:t xml:space="preserve"> May 2022 would be the time to test this initiative. </w:t>
      </w:r>
      <w:r w:rsidR="0038296D" w:rsidRPr="00CE2CEE">
        <w:rPr>
          <w:b/>
          <w:sz w:val="22"/>
          <w:szCs w:val="22"/>
          <w:lang w:val="en-GB"/>
        </w:rPr>
        <w:t xml:space="preserve">Cllr Gary Breckon accepted an Action to contact local groups, discuss the initiative, establish their support and </w:t>
      </w:r>
      <w:r w:rsidR="006C0C74" w:rsidRPr="00CE2CEE">
        <w:rPr>
          <w:b/>
          <w:sz w:val="22"/>
          <w:szCs w:val="22"/>
          <w:lang w:val="en-GB"/>
        </w:rPr>
        <w:t xml:space="preserve">each </w:t>
      </w:r>
      <w:r w:rsidR="0038296D" w:rsidRPr="00CE2CEE">
        <w:rPr>
          <w:b/>
          <w:sz w:val="22"/>
          <w:szCs w:val="22"/>
          <w:lang w:val="en-GB"/>
        </w:rPr>
        <w:t xml:space="preserve">bring </w:t>
      </w:r>
      <w:r w:rsidR="006C0C74" w:rsidRPr="00CE2CEE">
        <w:rPr>
          <w:b/>
          <w:sz w:val="22"/>
          <w:szCs w:val="22"/>
          <w:lang w:val="en-GB"/>
        </w:rPr>
        <w:t>their proposals</w:t>
      </w:r>
      <w:r w:rsidR="0038296D" w:rsidRPr="00CE2CEE">
        <w:rPr>
          <w:b/>
          <w:sz w:val="22"/>
          <w:szCs w:val="22"/>
          <w:lang w:val="en-GB"/>
        </w:rPr>
        <w:t xml:space="preserve"> forward </w:t>
      </w:r>
      <w:r w:rsidR="00A47C94" w:rsidRPr="00CE2CEE">
        <w:rPr>
          <w:b/>
          <w:sz w:val="22"/>
          <w:szCs w:val="22"/>
          <w:lang w:val="en-GB"/>
        </w:rPr>
        <w:t xml:space="preserve">for </w:t>
      </w:r>
      <w:r w:rsidR="00F05F46" w:rsidRPr="00CE2CEE">
        <w:rPr>
          <w:b/>
          <w:sz w:val="22"/>
          <w:szCs w:val="22"/>
          <w:lang w:val="en-GB"/>
        </w:rPr>
        <w:t>discussion and</w:t>
      </w:r>
      <w:r w:rsidR="00A47C94" w:rsidRPr="00CE2CEE">
        <w:rPr>
          <w:b/>
          <w:sz w:val="22"/>
          <w:szCs w:val="22"/>
          <w:lang w:val="en-GB"/>
        </w:rPr>
        <w:t xml:space="preserve"> agreement </w:t>
      </w:r>
      <w:r w:rsidR="006C0C74" w:rsidRPr="00CE2CEE">
        <w:rPr>
          <w:b/>
          <w:sz w:val="22"/>
          <w:szCs w:val="22"/>
          <w:lang w:val="en-GB"/>
        </w:rPr>
        <w:t>a</w:t>
      </w:r>
      <w:r w:rsidR="0038296D" w:rsidRPr="00CE2CEE">
        <w:rPr>
          <w:b/>
          <w:sz w:val="22"/>
          <w:szCs w:val="22"/>
          <w:lang w:val="en-GB"/>
        </w:rPr>
        <w:t>t the 1</w:t>
      </w:r>
      <w:r w:rsidR="00A47C94" w:rsidRPr="00CE2CEE">
        <w:rPr>
          <w:b/>
          <w:sz w:val="22"/>
          <w:szCs w:val="22"/>
          <w:lang w:val="en-GB"/>
        </w:rPr>
        <w:t>0</w:t>
      </w:r>
      <w:r w:rsidR="0038296D" w:rsidRPr="00CE2CEE">
        <w:rPr>
          <w:b/>
          <w:sz w:val="22"/>
          <w:szCs w:val="22"/>
          <w:vertAlign w:val="superscript"/>
          <w:lang w:val="en-GB"/>
        </w:rPr>
        <w:t>th</w:t>
      </w:r>
      <w:r w:rsidR="0038296D" w:rsidRPr="00CE2CEE">
        <w:rPr>
          <w:b/>
          <w:sz w:val="22"/>
          <w:szCs w:val="22"/>
          <w:lang w:val="en-GB"/>
        </w:rPr>
        <w:t xml:space="preserve"> May meeting.     </w:t>
      </w:r>
    </w:p>
    <w:p w14:paraId="3F5392DF" w14:textId="77777777" w:rsidR="003A1B4C" w:rsidRPr="00CE2CEE" w:rsidRDefault="003A1B4C" w:rsidP="003B54AF">
      <w:pPr>
        <w:pStyle w:val="Standard"/>
        <w:rPr>
          <w:sz w:val="22"/>
          <w:szCs w:val="22"/>
          <w:lang w:val="en-GB"/>
        </w:rPr>
      </w:pPr>
    </w:p>
    <w:p w14:paraId="013088FD" w14:textId="0440F859" w:rsidR="007A2A0E" w:rsidRPr="00CE2CEE" w:rsidRDefault="006C0C74" w:rsidP="003B54AF">
      <w:pPr>
        <w:pStyle w:val="Standard"/>
        <w:rPr>
          <w:b/>
          <w:sz w:val="22"/>
          <w:szCs w:val="22"/>
          <w:lang w:val="en-GB"/>
        </w:rPr>
      </w:pPr>
      <w:r w:rsidRPr="00CE2CEE">
        <w:rPr>
          <w:b/>
          <w:sz w:val="22"/>
          <w:szCs w:val="22"/>
          <w:lang w:val="en-GB"/>
        </w:rPr>
        <w:lastRenderedPageBreak/>
        <w:t>11. Clerk’s Report</w:t>
      </w:r>
    </w:p>
    <w:p w14:paraId="42DABB92" w14:textId="68377795" w:rsidR="006C0C74" w:rsidRPr="00CE2CEE" w:rsidRDefault="00AB401A" w:rsidP="006C0C74">
      <w:pPr>
        <w:ind w:firstLine="706"/>
        <w:rPr>
          <w:rFonts w:ascii="Arial" w:eastAsia="Times New Roman" w:hAnsi="Arial" w:cs="Times New Roman"/>
          <w:color w:val="000000"/>
          <w:kern w:val="0"/>
          <w:sz w:val="22"/>
          <w:szCs w:val="22"/>
          <w:lang w:eastAsia="en-US" w:bidi="ar-SA"/>
        </w:rPr>
      </w:pPr>
      <w:r w:rsidRPr="00CE2CEE">
        <w:rPr>
          <w:rFonts w:ascii="Arial" w:eastAsia="Times New Roman" w:hAnsi="Arial" w:cs="Times New Roman"/>
          <w:color w:val="000000"/>
          <w:kern w:val="0"/>
          <w:sz w:val="22"/>
          <w:szCs w:val="22"/>
          <w:lang w:eastAsia="en-US" w:bidi="ar-SA"/>
        </w:rPr>
        <w:t xml:space="preserve">11.1 </w:t>
      </w:r>
      <w:r w:rsidR="006C0C74" w:rsidRPr="00CE2CEE">
        <w:rPr>
          <w:rFonts w:ascii="Arial" w:eastAsia="Times New Roman" w:hAnsi="Arial" w:cs="Times New Roman"/>
          <w:color w:val="000000"/>
          <w:kern w:val="0"/>
          <w:sz w:val="22"/>
          <w:szCs w:val="22"/>
          <w:lang w:eastAsia="en-US" w:bidi="ar-SA"/>
        </w:rPr>
        <w:t>As the Clerk was unable to attend tonight through illness he has sent through electronically to members a part-completed cashbook and has indicated he will submit to council members as soon as possible the end December bank reconciliation and cashbook up to date. Council note that all payments from the bank have to be approved by two bank mandate council members and seen by a non-mandate member and therefore no financial risk attaches to the delay in providing this information for tonight.</w:t>
      </w:r>
    </w:p>
    <w:p w14:paraId="7F1053F9" w14:textId="77777777" w:rsidR="00AB401A" w:rsidRPr="00CE2CEE" w:rsidRDefault="00AB401A" w:rsidP="003B54AF">
      <w:pPr>
        <w:pStyle w:val="Standard"/>
        <w:rPr>
          <w:b/>
          <w:sz w:val="22"/>
          <w:szCs w:val="22"/>
          <w:lang w:val="en-GB"/>
        </w:rPr>
      </w:pPr>
    </w:p>
    <w:p w14:paraId="28EE74B0" w14:textId="063D682A" w:rsidR="006C0C74" w:rsidRPr="00CE2CEE" w:rsidRDefault="006C0C74" w:rsidP="003B54AF">
      <w:pPr>
        <w:pStyle w:val="Standard"/>
        <w:rPr>
          <w:b/>
          <w:sz w:val="22"/>
          <w:szCs w:val="22"/>
          <w:lang w:val="en-GB"/>
        </w:rPr>
      </w:pPr>
      <w:r w:rsidRPr="00CE2CEE">
        <w:rPr>
          <w:b/>
          <w:sz w:val="22"/>
          <w:szCs w:val="22"/>
          <w:lang w:val="en-GB"/>
        </w:rPr>
        <w:t>Decision Required</w:t>
      </w:r>
    </w:p>
    <w:p w14:paraId="3E03F99F" w14:textId="5AE16788" w:rsidR="007A2A0E" w:rsidRPr="00CE2CEE" w:rsidRDefault="00AB401A" w:rsidP="003B54AF">
      <w:pPr>
        <w:pStyle w:val="Standard"/>
        <w:rPr>
          <w:sz w:val="22"/>
          <w:szCs w:val="22"/>
          <w:lang w:val="en-GB"/>
        </w:rPr>
      </w:pPr>
      <w:r w:rsidRPr="00CE2CEE">
        <w:rPr>
          <w:sz w:val="22"/>
          <w:szCs w:val="22"/>
          <w:lang w:val="en-GB"/>
        </w:rPr>
        <w:tab/>
        <w:t xml:space="preserve">11.2 </w:t>
      </w:r>
      <w:r w:rsidR="00D0171A" w:rsidRPr="00CE2CEE">
        <w:rPr>
          <w:sz w:val="22"/>
          <w:szCs w:val="22"/>
          <w:lang w:val="en-GB"/>
        </w:rPr>
        <w:t xml:space="preserve">Approve FY2022/23 in-year budget and set </w:t>
      </w:r>
      <w:r w:rsidR="00BB56FB" w:rsidRPr="00CE2CEE">
        <w:rPr>
          <w:sz w:val="22"/>
          <w:szCs w:val="22"/>
          <w:lang w:val="en-GB"/>
        </w:rPr>
        <w:t xml:space="preserve">the </w:t>
      </w:r>
      <w:r w:rsidR="00D0171A" w:rsidRPr="00CE2CEE">
        <w:rPr>
          <w:sz w:val="22"/>
          <w:szCs w:val="22"/>
          <w:lang w:val="en-GB"/>
        </w:rPr>
        <w:t xml:space="preserve">Precept. Authorise </w:t>
      </w:r>
      <w:r w:rsidRPr="00CE2CEE">
        <w:rPr>
          <w:sz w:val="22"/>
          <w:szCs w:val="22"/>
          <w:lang w:val="en-GB"/>
        </w:rPr>
        <w:t xml:space="preserve">the </w:t>
      </w:r>
      <w:r w:rsidR="00D0171A" w:rsidRPr="00CE2CEE">
        <w:rPr>
          <w:sz w:val="22"/>
          <w:szCs w:val="22"/>
          <w:lang w:val="en-GB"/>
        </w:rPr>
        <w:t xml:space="preserve">Clerk to request </w:t>
      </w:r>
      <w:r w:rsidRPr="00CE2CEE">
        <w:rPr>
          <w:sz w:val="22"/>
          <w:szCs w:val="22"/>
          <w:lang w:val="en-GB"/>
        </w:rPr>
        <w:t xml:space="preserve">the FY2022/23 </w:t>
      </w:r>
      <w:r w:rsidR="00D0171A" w:rsidRPr="00CE2CEE">
        <w:rPr>
          <w:sz w:val="22"/>
          <w:szCs w:val="22"/>
          <w:lang w:val="en-GB"/>
        </w:rPr>
        <w:t>Precept from B&amp;NES.</w:t>
      </w:r>
    </w:p>
    <w:p w14:paraId="42CCE274" w14:textId="77777777" w:rsidR="00D0171A" w:rsidRPr="00CE2CEE" w:rsidRDefault="00D0171A" w:rsidP="003B54AF">
      <w:pPr>
        <w:pStyle w:val="Standard"/>
        <w:rPr>
          <w:sz w:val="22"/>
          <w:szCs w:val="22"/>
          <w:lang w:val="en-GB"/>
        </w:rPr>
      </w:pPr>
    </w:p>
    <w:p w14:paraId="4918420C" w14:textId="0B762ED4" w:rsidR="00D0171A" w:rsidRPr="00CE2CEE" w:rsidRDefault="00D0171A" w:rsidP="00250525">
      <w:pPr>
        <w:pStyle w:val="Standard"/>
        <w:numPr>
          <w:ilvl w:val="0"/>
          <w:numId w:val="14"/>
        </w:numPr>
        <w:rPr>
          <w:sz w:val="22"/>
          <w:szCs w:val="22"/>
          <w:lang w:val="en-GB"/>
        </w:rPr>
      </w:pPr>
      <w:r w:rsidRPr="00CE2CEE">
        <w:rPr>
          <w:sz w:val="22"/>
          <w:szCs w:val="22"/>
          <w:lang w:val="en-GB"/>
        </w:rPr>
        <w:t>It was recognised that the effect of the current significant increase</w:t>
      </w:r>
      <w:r w:rsidR="00BB56FB" w:rsidRPr="00CE2CEE">
        <w:rPr>
          <w:sz w:val="22"/>
          <w:szCs w:val="22"/>
          <w:lang w:val="en-GB"/>
        </w:rPr>
        <w:t>s</w:t>
      </w:r>
      <w:r w:rsidRPr="00CE2CEE">
        <w:rPr>
          <w:sz w:val="22"/>
          <w:szCs w:val="22"/>
          <w:lang w:val="en-GB"/>
        </w:rPr>
        <w:t xml:space="preserve"> in</w:t>
      </w:r>
      <w:r w:rsidR="00BB56FB" w:rsidRPr="00CE2CEE">
        <w:rPr>
          <w:sz w:val="22"/>
          <w:szCs w:val="22"/>
          <w:lang w:val="en-GB"/>
        </w:rPr>
        <w:t xml:space="preserve"> the cost of living will put many </w:t>
      </w:r>
      <w:r w:rsidRPr="00CE2CEE">
        <w:rPr>
          <w:sz w:val="22"/>
          <w:szCs w:val="22"/>
          <w:lang w:val="en-GB"/>
        </w:rPr>
        <w:t>residents</w:t>
      </w:r>
      <w:r w:rsidR="00BB56FB" w:rsidRPr="00CE2CEE">
        <w:rPr>
          <w:sz w:val="22"/>
          <w:szCs w:val="22"/>
          <w:lang w:val="en-GB"/>
        </w:rPr>
        <w:t>’</w:t>
      </w:r>
      <w:r w:rsidRPr="00CE2CEE">
        <w:rPr>
          <w:sz w:val="22"/>
          <w:szCs w:val="22"/>
          <w:lang w:val="en-GB"/>
        </w:rPr>
        <w:t xml:space="preserve"> household budgets</w:t>
      </w:r>
      <w:r w:rsidR="00BB56FB" w:rsidRPr="00CE2CEE">
        <w:rPr>
          <w:sz w:val="22"/>
          <w:szCs w:val="22"/>
          <w:lang w:val="en-GB"/>
        </w:rPr>
        <w:t xml:space="preserve"> under considerable pressure. Therefore it was decided, in as far as possible, to not increase council budgets and at</w:t>
      </w:r>
      <w:r w:rsidR="00AB401A" w:rsidRPr="00CE2CEE">
        <w:rPr>
          <w:sz w:val="22"/>
          <w:szCs w:val="22"/>
          <w:lang w:val="en-GB"/>
        </w:rPr>
        <w:t xml:space="preserve">tempt to maintain the Precept as set for </w:t>
      </w:r>
      <w:r w:rsidR="00BB56FB" w:rsidRPr="00CE2CEE">
        <w:rPr>
          <w:sz w:val="22"/>
          <w:szCs w:val="22"/>
          <w:lang w:val="en-GB"/>
        </w:rPr>
        <w:t>FY2021/22.</w:t>
      </w:r>
      <w:r w:rsidRPr="00CE2CEE">
        <w:rPr>
          <w:sz w:val="22"/>
          <w:szCs w:val="22"/>
          <w:lang w:val="en-GB"/>
        </w:rPr>
        <w:t xml:space="preserve"> </w:t>
      </w:r>
      <w:r w:rsidR="00AB401A" w:rsidRPr="00CE2CEE">
        <w:rPr>
          <w:sz w:val="22"/>
          <w:szCs w:val="22"/>
          <w:lang w:val="en-GB"/>
        </w:rPr>
        <w:t>All capital expenditure will be paused for the first quarter of the new financial year or until the financial situation has become clearer.</w:t>
      </w:r>
      <w:r w:rsidRPr="00CE2CEE">
        <w:rPr>
          <w:sz w:val="22"/>
          <w:szCs w:val="22"/>
          <w:lang w:val="en-GB"/>
        </w:rPr>
        <w:t xml:space="preserve"> </w:t>
      </w:r>
    </w:p>
    <w:p w14:paraId="6D484BAC" w14:textId="77777777" w:rsidR="00BB56FB" w:rsidRPr="00CE2CEE" w:rsidRDefault="00BB56FB" w:rsidP="003B54AF">
      <w:pPr>
        <w:pStyle w:val="Standard"/>
        <w:rPr>
          <w:sz w:val="22"/>
          <w:szCs w:val="22"/>
          <w:lang w:val="en-GB"/>
        </w:rPr>
      </w:pPr>
    </w:p>
    <w:p w14:paraId="098C017F" w14:textId="7D208507" w:rsidR="00BB56FB" w:rsidRPr="00CE2CEE" w:rsidRDefault="00BB56FB" w:rsidP="00250525">
      <w:pPr>
        <w:pStyle w:val="Standard"/>
        <w:numPr>
          <w:ilvl w:val="0"/>
          <w:numId w:val="14"/>
        </w:numPr>
        <w:rPr>
          <w:sz w:val="22"/>
          <w:szCs w:val="22"/>
          <w:lang w:val="en-GB"/>
        </w:rPr>
      </w:pPr>
      <w:r w:rsidRPr="00CE2CEE">
        <w:rPr>
          <w:sz w:val="22"/>
          <w:szCs w:val="22"/>
          <w:lang w:val="en-GB"/>
        </w:rPr>
        <w:t>A careful assessment of individual budget lines was undertaken. Where inflation would adversely impact</w:t>
      </w:r>
      <w:r w:rsidR="0096570D" w:rsidRPr="00CE2CEE">
        <w:rPr>
          <w:sz w:val="22"/>
          <w:szCs w:val="22"/>
          <w:lang w:val="en-GB"/>
        </w:rPr>
        <w:t xml:space="preserve"> on specific </w:t>
      </w:r>
      <w:r w:rsidRPr="00CE2CEE">
        <w:rPr>
          <w:sz w:val="22"/>
          <w:szCs w:val="22"/>
          <w:lang w:val="en-GB"/>
        </w:rPr>
        <w:t xml:space="preserve">fixed </w:t>
      </w:r>
      <w:r w:rsidR="0096570D" w:rsidRPr="00CE2CEE">
        <w:rPr>
          <w:sz w:val="22"/>
          <w:szCs w:val="22"/>
          <w:lang w:val="en-GB"/>
        </w:rPr>
        <w:t xml:space="preserve">overhead </w:t>
      </w:r>
      <w:r w:rsidRPr="00CE2CEE">
        <w:rPr>
          <w:sz w:val="22"/>
          <w:szCs w:val="22"/>
          <w:lang w:val="en-GB"/>
        </w:rPr>
        <w:t xml:space="preserve">costs </w:t>
      </w:r>
      <w:r w:rsidR="0096570D" w:rsidRPr="00CE2CEE">
        <w:rPr>
          <w:sz w:val="22"/>
          <w:szCs w:val="22"/>
          <w:lang w:val="en-GB"/>
        </w:rPr>
        <w:t>a 2% increase would be</w:t>
      </w:r>
      <w:r w:rsidR="003A1B4C" w:rsidRPr="00CE2CEE">
        <w:rPr>
          <w:sz w:val="22"/>
          <w:szCs w:val="22"/>
          <w:lang w:val="en-GB"/>
        </w:rPr>
        <w:t xml:space="preserve"> added</w:t>
      </w:r>
      <w:r w:rsidR="0096570D" w:rsidRPr="00CE2CEE">
        <w:rPr>
          <w:sz w:val="22"/>
          <w:szCs w:val="22"/>
          <w:lang w:val="en-GB"/>
        </w:rPr>
        <w:t xml:space="preserve"> and balancing compensation across the overall budget applied.</w:t>
      </w:r>
      <w:r w:rsidR="009937E2" w:rsidRPr="00CE2CEE">
        <w:rPr>
          <w:sz w:val="22"/>
          <w:szCs w:val="22"/>
          <w:lang w:val="en-GB"/>
        </w:rPr>
        <w:t xml:space="preserve"> Drawing on Corston PC’s financial reserve would only be used for exceptional</w:t>
      </w:r>
      <w:r w:rsidR="00226D67" w:rsidRPr="00CE2CEE">
        <w:rPr>
          <w:sz w:val="22"/>
          <w:szCs w:val="22"/>
          <w:lang w:val="en-GB"/>
        </w:rPr>
        <w:t>, unavoidable</w:t>
      </w:r>
      <w:r w:rsidR="009937E2" w:rsidRPr="00CE2CEE">
        <w:rPr>
          <w:sz w:val="22"/>
          <w:szCs w:val="22"/>
          <w:lang w:val="en-GB"/>
        </w:rPr>
        <w:t xml:space="preserve"> and unplanned items.</w:t>
      </w:r>
    </w:p>
    <w:p w14:paraId="7412E8C8" w14:textId="77777777" w:rsidR="0096570D" w:rsidRPr="00CE2CEE" w:rsidRDefault="0096570D" w:rsidP="003B54AF">
      <w:pPr>
        <w:pStyle w:val="Standard"/>
        <w:rPr>
          <w:sz w:val="22"/>
          <w:szCs w:val="22"/>
          <w:lang w:val="en-GB"/>
        </w:rPr>
      </w:pPr>
    </w:p>
    <w:p w14:paraId="237C7C3F" w14:textId="639C5CFF" w:rsidR="0096570D" w:rsidRPr="00CE2CEE" w:rsidRDefault="0096570D" w:rsidP="00250525">
      <w:pPr>
        <w:pStyle w:val="Standard"/>
        <w:numPr>
          <w:ilvl w:val="0"/>
          <w:numId w:val="14"/>
        </w:numPr>
        <w:rPr>
          <w:sz w:val="22"/>
          <w:szCs w:val="22"/>
          <w:lang w:val="en-GB"/>
        </w:rPr>
      </w:pPr>
      <w:r w:rsidRPr="00CE2CEE">
        <w:rPr>
          <w:sz w:val="22"/>
          <w:szCs w:val="22"/>
          <w:lang w:val="en-GB"/>
        </w:rPr>
        <w:t>Following a careful and detailed review</w:t>
      </w:r>
      <w:r w:rsidR="003A1B4C" w:rsidRPr="00CE2CEE">
        <w:rPr>
          <w:sz w:val="22"/>
          <w:szCs w:val="22"/>
          <w:lang w:val="en-GB"/>
        </w:rPr>
        <w:t>,</w:t>
      </w:r>
      <w:r w:rsidRPr="00CE2CEE">
        <w:rPr>
          <w:sz w:val="22"/>
          <w:szCs w:val="22"/>
          <w:lang w:val="en-GB"/>
        </w:rPr>
        <w:t xml:space="preserve"> the budget was unanimously agreed and a Precept of £10,508 set. </w:t>
      </w:r>
    </w:p>
    <w:p w14:paraId="14792BBB" w14:textId="69586465" w:rsidR="0096570D" w:rsidRPr="00CE2CEE" w:rsidRDefault="0096570D" w:rsidP="003B54AF">
      <w:pPr>
        <w:pStyle w:val="Standard"/>
        <w:rPr>
          <w:b/>
          <w:sz w:val="22"/>
          <w:szCs w:val="22"/>
          <w:lang w:val="en-GB"/>
        </w:rPr>
      </w:pPr>
      <w:r w:rsidRPr="00CE2CEE">
        <w:rPr>
          <w:b/>
          <w:sz w:val="22"/>
          <w:szCs w:val="22"/>
          <w:lang w:val="en-GB"/>
        </w:rPr>
        <w:t>An Action was place</w:t>
      </w:r>
      <w:r w:rsidR="00AB401A" w:rsidRPr="00CE2CEE">
        <w:rPr>
          <w:b/>
          <w:sz w:val="22"/>
          <w:szCs w:val="22"/>
          <w:lang w:val="en-GB"/>
        </w:rPr>
        <w:t>d</w:t>
      </w:r>
      <w:r w:rsidRPr="00CE2CEE">
        <w:rPr>
          <w:b/>
          <w:sz w:val="22"/>
          <w:szCs w:val="22"/>
          <w:lang w:val="en-GB"/>
        </w:rPr>
        <w:t xml:space="preserve"> on the Clerk to inform and request B&amp;NES for the agreed FY2022/23 Precept of £10,508.  </w:t>
      </w:r>
    </w:p>
    <w:p w14:paraId="398C2CF1" w14:textId="77777777" w:rsidR="007A2A0E" w:rsidRPr="00CE2CEE" w:rsidRDefault="007A2A0E" w:rsidP="003B54AF">
      <w:pPr>
        <w:pStyle w:val="Standard"/>
        <w:rPr>
          <w:sz w:val="22"/>
          <w:szCs w:val="22"/>
          <w:lang w:val="en-GB"/>
        </w:rPr>
      </w:pPr>
    </w:p>
    <w:p w14:paraId="0A5E0B53" w14:textId="77777777" w:rsidR="00250525" w:rsidRPr="00CE2CEE" w:rsidRDefault="00250525" w:rsidP="003B54AF">
      <w:pPr>
        <w:pStyle w:val="Standard"/>
        <w:rPr>
          <w:b/>
          <w:sz w:val="22"/>
          <w:szCs w:val="22"/>
          <w:lang w:val="en-GB"/>
        </w:rPr>
      </w:pPr>
      <w:r w:rsidRPr="00CE2CEE">
        <w:rPr>
          <w:b/>
          <w:sz w:val="22"/>
          <w:szCs w:val="22"/>
          <w:lang w:val="en-GB"/>
        </w:rPr>
        <w:t xml:space="preserve">12. </w:t>
      </w:r>
      <w:r w:rsidR="009937E2" w:rsidRPr="00CE2CEE">
        <w:rPr>
          <w:b/>
          <w:sz w:val="22"/>
          <w:szCs w:val="22"/>
          <w:lang w:val="en-GB"/>
        </w:rPr>
        <w:t>Planning Applications</w:t>
      </w:r>
    </w:p>
    <w:p w14:paraId="7E05B040" w14:textId="3C2D4A67" w:rsidR="009937E2" w:rsidRPr="00CE2CEE" w:rsidRDefault="00250525" w:rsidP="003B54AF">
      <w:pPr>
        <w:pStyle w:val="Standard"/>
        <w:rPr>
          <w:sz w:val="22"/>
          <w:szCs w:val="22"/>
          <w:lang w:val="en-GB"/>
        </w:rPr>
      </w:pPr>
      <w:r w:rsidRPr="00CE2CEE">
        <w:rPr>
          <w:sz w:val="22"/>
          <w:szCs w:val="22"/>
          <w:lang w:val="en-GB"/>
        </w:rPr>
        <w:tab/>
        <w:t>12.1 The following open</w:t>
      </w:r>
      <w:r w:rsidR="003A1B4C" w:rsidRPr="00CE2CEE">
        <w:rPr>
          <w:sz w:val="22"/>
          <w:szCs w:val="22"/>
          <w:lang w:val="en-GB"/>
        </w:rPr>
        <w:t>-for-comment</w:t>
      </w:r>
      <w:r w:rsidRPr="00CE2CEE">
        <w:rPr>
          <w:sz w:val="22"/>
          <w:szCs w:val="22"/>
          <w:lang w:val="en-GB"/>
        </w:rPr>
        <w:t xml:space="preserve"> local Planning Applications were carefully reviewed and a response established for ea</w:t>
      </w:r>
      <w:r w:rsidR="00F541FD" w:rsidRPr="00CE2CEE">
        <w:rPr>
          <w:sz w:val="22"/>
          <w:szCs w:val="22"/>
          <w:lang w:val="en-GB"/>
        </w:rPr>
        <w:t>ch</w:t>
      </w:r>
      <w:r w:rsidRPr="00CE2CEE">
        <w:rPr>
          <w:sz w:val="22"/>
          <w:szCs w:val="22"/>
          <w:lang w:val="en-GB"/>
        </w:rPr>
        <w:t xml:space="preserve">. </w:t>
      </w:r>
      <w:r w:rsidR="009937E2" w:rsidRPr="00CE2CEE">
        <w:rPr>
          <w:sz w:val="22"/>
          <w:szCs w:val="22"/>
          <w:lang w:val="en-GB"/>
        </w:rPr>
        <w:t xml:space="preserve"> </w:t>
      </w:r>
      <w:r w:rsidR="00B272E3" w:rsidRPr="00CE2CEE">
        <w:rPr>
          <w:sz w:val="22"/>
          <w:szCs w:val="22"/>
          <w:lang w:val="en-GB"/>
        </w:rPr>
        <w:tab/>
      </w:r>
      <w:r w:rsidR="00B272E3" w:rsidRPr="00CE2CEE">
        <w:rPr>
          <w:sz w:val="22"/>
          <w:szCs w:val="22"/>
          <w:lang w:val="en-GB"/>
        </w:rPr>
        <w:tab/>
      </w:r>
      <w:r w:rsidR="00B272E3" w:rsidRPr="00CE2CEE">
        <w:rPr>
          <w:sz w:val="22"/>
          <w:szCs w:val="22"/>
          <w:lang w:val="en-GB"/>
        </w:rPr>
        <w:tab/>
      </w:r>
      <w:r w:rsidR="00B272E3" w:rsidRPr="00CE2CEE">
        <w:rPr>
          <w:sz w:val="22"/>
          <w:szCs w:val="22"/>
          <w:lang w:val="en-GB"/>
        </w:rPr>
        <w:tab/>
      </w:r>
      <w:r w:rsidR="00B272E3" w:rsidRPr="00CE2CEE">
        <w:rPr>
          <w:sz w:val="22"/>
          <w:szCs w:val="22"/>
          <w:lang w:val="en-GB"/>
        </w:rPr>
        <w:tab/>
      </w:r>
      <w:r w:rsidR="00B272E3" w:rsidRPr="00CE2CEE">
        <w:rPr>
          <w:sz w:val="22"/>
          <w:szCs w:val="22"/>
          <w:lang w:val="en-GB"/>
        </w:rPr>
        <w:tab/>
      </w:r>
      <w:r w:rsidR="00B272E3" w:rsidRPr="00CE2CEE">
        <w:rPr>
          <w:i/>
          <w:sz w:val="22"/>
          <w:szCs w:val="22"/>
          <w:u w:val="single"/>
          <w:lang w:val="en-GB"/>
        </w:rPr>
        <w:t>Corston PC response</w:t>
      </w:r>
    </w:p>
    <w:p w14:paraId="4FC7EABC" w14:textId="13027684" w:rsidR="00250525" w:rsidRPr="00CE2CEE" w:rsidRDefault="003C29A0" w:rsidP="003B54AF">
      <w:pPr>
        <w:pStyle w:val="Standard"/>
        <w:rPr>
          <w:sz w:val="22"/>
          <w:szCs w:val="22"/>
          <w:lang w:val="en-GB"/>
        </w:rPr>
      </w:pPr>
      <w:r w:rsidRPr="00CE2CEE">
        <w:rPr>
          <w:sz w:val="22"/>
          <w:szCs w:val="22"/>
          <w:lang w:val="en-GB"/>
        </w:rPr>
        <w:t>21/05397/TCA</w:t>
      </w:r>
      <w:r w:rsidR="00250525" w:rsidRPr="00CE2CEE">
        <w:rPr>
          <w:sz w:val="22"/>
          <w:szCs w:val="22"/>
          <w:lang w:val="en-GB"/>
        </w:rPr>
        <w:t xml:space="preserve"> – Fell </w:t>
      </w:r>
      <w:r w:rsidR="00CA45FB" w:rsidRPr="00CE2CEE">
        <w:rPr>
          <w:sz w:val="22"/>
          <w:szCs w:val="22"/>
          <w:lang w:val="en-GB"/>
        </w:rPr>
        <w:t>Sycamore</w:t>
      </w:r>
      <w:r w:rsidR="00250525" w:rsidRPr="00CE2CEE">
        <w:rPr>
          <w:sz w:val="22"/>
          <w:szCs w:val="22"/>
          <w:lang w:val="en-GB"/>
        </w:rPr>
        <w:t xml:space="preserve"> Tree. Garden Cottage Wells Road. </w:t>
      </w:r>
      <w:r w:rsidR="00B272E3" w:rsidRPr="00CE2CEE">
        <w:rPr>
          <w:sz w:val="22"/>
          <w:szCs w:val="22"/>
          <w:lang w:val="en-GB"/>
        </w:rPr>
        <w:tab/>
      </w:r>
      <w:r w:rsidR="00250525" w:rsidRPr="00CE2CEE">
        <w:rPr>
          <w:i/>
          <w:sz w:val="22"/>
          <w:szCs w:val="22"/>
          <w:lang w:val="en-GB"/>
        </w:rPr>
        <w:t>No Objection.</w:t>
      </w:r>
    </w:p>
    <w:p w14:paraId="210DB0A3" w14:textId="6A4775A9" w:rsidR="009937E2" w:rsidRPr="00CE2CEE" w:rsidRDefault="00B272E3" w:rsidP="003B54AF">
      <w:pPr>
        <w:pStyle w:val="Standard"/>
        <w:rPr>
          <w:sz w:val="22"/>
          <w:szCs w:val="22"/>
          <w:lang w:val="en-GB"/>
        </w:rPr>
      </w:pPr>
      <w:r w:rsidRPr="00CE2CEE">
        <w:rPr>
          <w:sz w:val="22"/>
          <w:szCs w:val="22"/>
          <w:lang w:val="en-GB"/>
        </w:rPr>
        <w:t>22/00001/TCA – Fell Apple Tree. Walden The Barton</w:t>
      </w:r>
      <w:r w:rsidRPr="00CE2CEE">
        <w:rPr>
          <w:sz w:val="22"/>
          <w:szCs w:val="22"/>
          <w:lang w:val="en-GB"/>
        </w:rPr>
        <w:tab/>
      </w:r>
      <w:r w:rsidRPr="00CE2CEE">
        <w:rPr>
          <w:sz w:val="22"/>
          <w:szCs w:val="22"/>
          <w:lang w:val="en-GB"/>
        </w:rPr>
        <w:tab/>
      </w:r>
      <w:r w:rsidRPr="00CE2CEE">
        <w:rPr>
          <w:sz w:val="22"/>
          <w:szCs w:val="22"/>
          <w:lang w:val="en-GB"/>
        </w:rPr>
        <w:tab/>
      </w:r>
      <w:r w:rsidRPr="00CE2CEE">
        <w:rPr>
          <w:i/>
          <w:sz w:val="22"/>
          <w:szCs w:val="22"/>
          <w:lang w:val="en-GB"/>
        </w:rPr>
        <w:t>No Objection</w:t>
      </w:r>
    </w:p>
    <w:p w14:paraId="5CD1DC7D" w14:textId="2B377BA4" w:rsidR="00B272E3" w:rsidRPr="00CE2CEE" w:rsidRDefault="00B272E3" w:rsidP="00B272E3">
      <w:pPr>
        <w:rPr>
          <w:rFonts w:ascii="Arial" w:hAnsi="Arial" w:cs="Arial"/>
          <w:color w:val="000000"/>
          <w:kern w:val="0"/>
          <w:sz w:val="22"/>
          <w:szCs w:val="22"/>
          <w:lang w:bidi="ar-SA"/>
        </w:rPr>
      </w:pPr>
      <w:r w:rsidRPr="00CE2CEE">
        <w:rPr>
          <w:rFonts w:ascii="Arial" w:hAnsi="Arial" w:cs="Arial"/>
          <w:color w:val="000000"/>
          <w:kern w:val="0"/>
          <w:sz w:val="22"/>
          <w:szCs w:val="22"/>
          <w:lang w:bidi="ar-SA"/>
        </w:rPr>
        <w:t>22/00068/FUL – Installation of a cricket practice area. Tanglewood Wells Road</w:t>
      </w:r>
    </w:p>
    <w:p w14:paraId="648DB3CC" w14:textId="093616CA" w:rsidR="00B272E3" w:rsidRPr="00CE2CEE" w:rsidRDefault="00B272E3" w:rsidP="00B272E3">
      <w:pPr>
        <w:rPr>
          <w:rFonts w:ascii="Arial" w:hAnsi="Arial" w:cs="Arial"/>
          <w:color w:val="000000"/>
          <w:kern w:val="0"/>
          <w:sz w:val="22"/>
          <w:szCs w:val="22"/>
          <w:lang w:bidi="ar-SA"/>
        </w:rPr>
      </w:pPr>
      <w:r w:rsidRPr="00CE2CEE">
        <w:rPr>
          <w:rFonts w:ascii="Arial" w:hAnsi="Arial" w:cs="Arial"/>
          <w:bCs/>
          <w:kern w:val="0"/>
          <w:sz w:val="22"/>
          <w:szCs w:val="22"/>
          <w:lang w:bidi="ar-SA"/>
        </w:rPr>
        <w:t xml:space="preserve">The application sponsor </w:t>
      </w:r>
      <w:r w:rsidR="00CA45FB" w:rsidRPr="00CE2CEE">
        <w:rPr>
          <w:rFonts w:ascii="Arial" w:hAnsi="Arial" w:cs="Arial"/>
          <w:bCs/>
          <w:kern w:val="0"/>
          <w:sz w:val="22"/>
          <w:szCs w:val="22"/>
          <w:lang w:bidi="ar-SA"/>
        </w:rPr>
        <w:t>Mr.</w:t>
      </w:r>
      <w:r w:rsidRPr="00CE2CEE">
        <w:rPr>
          <w:rFonts w:ascii="Arial" w:hAnsi="Arial" w:cs="Arial"/>
          <w:bCs/>
          <w:kern w:val="0"/>
          <w:sz w:val="22"/>
          <w:szCs w:val="22"/>
          <w:lang w:bidi="ar-SA"/>
        </w:rPr>
        <w:t xml:space="preserve"> Scott Sandford</w:t>
      </w:r>
      <w:r w:rsidRPr="00CE2CEE">
        <w:rPr>
          <w:rFonts w:ascii="Arial" w:hAnsi="Arial" w:cs="Arial"/>
          <w:b/>
          <w:bCs/>
          <w:kern w:val="0"/>
          <w:sz w:val="20"/>
          <w:szCs w:val="20"/>
          <w:lang w:bidi="ar-SA"/>
        </w:rPr>
        <w:t xml:space="preserve"> </w:t>
      </w:r>
      <w:r w:rsidRPr="00CE2CEE">
        <w:rPr>
          <w:rFonts w:ascii="Arial" w:hAnsi="Arial"/>
          <w:sz w:val="22"/>
          <w:szCs w:val="22"/>
        </w:rPr>
        <w:t>attended and explained the detail of the application an</w:t>
      </w:r>
      <w:r w:rsidR="00321CB6" w:rsidRPr="00CE2CEE">
        <w:rPr>
          <w:rFonts w:ascii="Arial" w:hAnsi="Arial"/>
          <w:sz w:val="22"/>
          <w:szCs w:val="22"/>
        </w:rPr>
        <w:t>d answered Councillor’s questions.</w:t>
      </w:r>
      <w:r w:rsidR="00321CB6" w:rsidRPr="00CE2CEE">
        <w:rPr>
          <w:rFonts w:ascii="Arial" w:hAnsi="Arial"/>
          <w:sz w:val="22"/>
          <w:szCs w:val="22"/>
        </w:rPr>
        <w:tab/>
      </w:r>
      <w:r w:rsidR="00321CB6" w:rsidRPr="00CE2CEE">
        <w:rPr>
          <w:rFonts w:ascii="Arial" w:hAnsi="Arial"/>
          <w:sz w:val="22"/>
          <w:szCs w:val="22"/>
        </w:rPr>
        <w:tab/>
      </w:r>
      <w:r w:rsidR="00321CB6" w:rsidRPr="00CE2CEE">
        <w:rPr>
          <w:rFonts w:ascii="Arial" w:hAnsi="Arial"/>
          <w:sz w:val="22"/>
          <w:szCs w:val="22"/>
        </w:rPr>
        <w:tab/>
      </w:r>
      <w:r w:rsidR="00321CB6" w:rsidRPr="00CE2CEE">
        <w:rPr>
          <w:rFonts w:ascii="Arial" w:hAnsi="Arial"/>
          <w:sz w:val="22"/>
          <w:szCs w:val="22"/>
        </w:rPr>
        <w:tab/>
      </w:r>
      <w:r w:rsidR="00321CB6" w:rsidRPr="00CE2CEE">
        <w:rPr>
          <w:rFonts w:ascii="Arial" w:hAnsi="Arial"/>
          <w:sz w:val="22"/>
          <w:szCs w:val="22"/>
        </w:rPr>
        <w:tab/>
      </w:r>
      <w:r w:rsidR="00321CB6" w:rsidRPr="00CE2CEE">
        <w:rPr>
          <w:rFonts w:ascii="Arial" w:hAnsi="Arial"/>
          <w:sz w:val="22"/>
          <w:szCs w:val="22"/>
        </w:rPr>
        <w:tab/>
      </w:r>
      <w:r w:rsidR="00321CB6" w:rsidRPr="00CE2CEE">
        <w:rPr>
          <w:rFonts w:ascii="Arial" w:hAnsi="Arial"/>
          <w:i/>
          <w:sz w:val="22"/>
          <w:szCs w:val="22"/>
        </w:rPr>
        <w:t>No Objection</w:t>
      </w:r>
    </w:p>
    <w:p w14:paraId="5279BE6B" w14:textId="77777777" w:rsidR="00B272E3" w:rsidRPr="00CE2CEE" w:rsidRDefault="00B272E3" w:rsidP="003B54AF">
      <w:pPr>
        <w:pStyle w:val="Standard"/>
        <w:rPr>
          <w:sz w:val="22"/>
          <w:szCs w:val="22"/>
          <w:lang w:val="en-GB"/>
        </w:rPr>
      </w:pPr>
    </w:p>
    <w:p w14:paraId="253E2ED0" w14:textId="36D0FA6F" w:rsidR="009937E2" w:rsidRPr="00CE2CEE" w:rsidRDefault="00B272E3" w:rsidP="009E1AFE">
      <w:pPr>
        <w:rPr>
          <w:rFonts w:ascii="Arial" w:eastAsia="Times New Roman" w:hAnsi="Arial" w:cs="Arial"/>
          <w:sz w:val="22"/>
          <w:szCs w:val="22"/>
        </w:rPr>
      </w:pPr>
      <w:r w:rsidRPr="00CE2CEE">
        <w:rPr>
          <w:rFonts w:ascii="Arial" w:hAnsi="Arial" w:cs="Arial"/>
          <w:sz w:val="22"/>
          <w:szCs w:val="22"/>
        </w:rPr>
        <w:t>22/00020/</w:t>
      </w:r>
      <w:r w:rsidR="00CA45FB" w:rsidRPr="00CE2CEE">
        <w:rPr>
          <w:rFonts w:ascii="Arial" w:hAnsi="Arial" w:cs="Arial"/>
          <w:sz w:val="22"/>
          <w:szCs w:val="22"/>
        </w:rPr>
        <w:t>CLPU (</w:t>
      </w:r>
      <w:r w:rsidR="003A1B4C" w:rsidRPr="00CE2CEE">
        <w:rPr>
          <w:rFonts w:ascii="Arial" w:eastAsia="Times New Roman" w:hAnsi="Arial" w:cs="Arial"/>
          <w:color w:val="000000"/>
          <w:sz w:val="22"/>
          <w:szCs w:val="22"/>
        </w:rPr>
        <w:t>Certificate of Lawfulness of Proposed U</w:t>
      </w:r>
      <w:r w:rsidR="009E1AFE" w:rsidRPr="00CE2CEE">
        <w:rPr>
          <w:rFonts w:ascii="Arial" w:eastAsia="Times New Roman" w:hAnsi="Arial" w:cs="Arial"/>
          <w:color w:val="000000"/>
          <w:sz w:val="22"/>
          <w:szCs w:val="22"/>
        </w:rPr>
        <w:t>se</w:t>
      </w:r>
      <w:r w:rsidR="009E1AFE" w:rsidRPr="00CE2CEE">
        <w:rPr>
          <w:rFonts w:ascii="Arial" w:hAnsi="Arial" w:cs="Arial"/>
          <w:sz w:val="22"/>
          <w:szCs w:val="22"/>
        </w:rPr>
        <w:t>)</w:t>
      </w:r>
      <w:r w:rsidR="00F541FD" w:rsidRPr="00CE2CEE">
        <w:rPr>
          <w:rFonts w:ascii="Arial" w:hAnsi="Arial" w:cs="Arial"/>
          <w:sz w:val="22"/>
          <w:szCs w:val="22"/>
        </w:rPr>
        <w:t xml:space="preserve"> </w:t>
      </w:r>
      <w:r w:rsidR="00321CB6" w:rsidRPr="00CE2CEE">
        <w:rPr>
          <w:rFonts w:ascii="Arial" w:hAnsi="Arial" w:cs="Arial"/>
          <w:sz w:val="22"/>
          <w:szCs w:val="22"/>
        </w:rPr>
        <w:t>– Investigation regarding the fitting of solar tiles to the Old School House in the Corston Conversation Area.</w:t>
      </w:r>
    </w:p>
    <w:p w14:paraId="0BC1280E" w14:textId="77777777" w:rsidR="003C29A0" w:rsidRPr="00CE2CEE" w:rsidRDefault="003C29A0" w:rsidP="003B54AF">
      <w:pPr>
        <w:pStyle w:val="Standard"/>
        <w:rPr>
          <w:sz w:val="22"/>
          <w:szCs w:val="22"/>
          <w:lang w:val="en-GB"/>
        </w:rPr>
      </w:pPr>
    </w:p>
    <w:p w14:paraId="5755E35E" w14:textId="39CBC68A" w:rsidR="00321CB6" w:rsidRPr="00CE2CEE" w:rsidRDefault="003C29A0" w:rsidP="003B54AF">
      <w:pPr>
        <w:pStyle w:val="Standard"/>
        <w:rPr>
          <w:sz w:val="22"/>
          <w:szCs w:val="22"/>
          <w:lang w:val="en-GB"/>
        </w:rPr>
      </w:pPr>
      <w:r w:rsidRPr="00CE2CEE">
        <w:rPr>
          <w:sz w:val="22"/>
          <w:szCs w:val="22"/>
          <w:lang w:val="en-GB"/>
        </w:rPr>
        <w:tab/>
      </w:r>
      <w:r w:rsidR="00E1587C" w:rsidRPr="00CE2CEE">
        <w:rPr>
          <w:sz w:val="22"/>
          <w:szCs w:val="22"/>
          <w:lang w:val="en-GB"/>
        </w:rPr>
        <w:t xml:space="preserve">12.2 </w:t>
      </w:r>
      <w:r w:rsidRPr="00CE2CEE">
        <w:rPr>
          <w:sz w:val="22"/>
          <w:szCs w:val="22"/>
          <w:lang w:val="en-GB"/>
        </w:rPr>
        <w:t xml:space="preserve">Corston </w:t>
      </w:r>
      <w:r w:rsidR="00321CB6" w:rsidRPr="00CE2CEE">
        <w:rPr>
          <w:sz w:val="22"/>
          <w:szCs w:val="22"/>
          <w:lang w:val="en-GB"/>
        </w:rPr>
        <w:t>PC had not been made aware of this application by B&amp;NES Development Control but had found it by c</w:t>
      </w:r>
      <w:r w:rsidR="003A1B4C" w:rsidRPr="00CE2CEE">
        <w:rPr>
          <w:sz w:val="22"/>
          <w:szCs w:val="22"/>
          <w:lang w:val="en-GB"/>
        </w:rPr>
        <w:t>hance when examining the current</w:t>
      </w:r>
      <w:r w:rsidR="00321CB6" w:rsidRPr="00CE2CEE">
        <w:rPr>
          <w:sz w:val="22"/>
          <w:szCs w:val="22"/>
          <w:lang w:val="en-GB"/>
        </w:rPr>
        <w:t xml:space="preserve"> list of applications. </w:t>
      </w:r>
    </w:p>
    <w:p w14:paraId="300ECAB4" w14:textId="77777777" w:rsidR="00321CB6" w:rsidRPr="00CE2CEE" w:rsidRDefault="00321CB6" w:rsidP="003B54AF">
      <w:pPr>
        <w:pStyle w:val="Standard"/>
        <w:rPr>
          <w:sz w:val="22"/>
          <w:szCs w:val="22"/>
          <w:lang w:val="en-GB"/>
        </w:rPr>
      </w:pPr>
    </w:p>
    <w:p w14:paraId="576E02B1" w14:textId="79D82CC9" w:rsidR="00F541FD" w:rsidRPr="00CE2CEE" w:rsidRDefault="00E1587C" w:rsidP="003B54AF">
      <w:pPr>
        <w:pStyle w:val="Standard"/>
        <w:rPr>
          <w:b/>
          <w:sz w:val="22"/>
          <w:szCs w:val="22"/>
          <w:lang w:val="en-GB"/>
        </w:rPr>
      </w:pPr>
      <w:r w:rsidRPr="00CE2CEE">
        <w:rPr>
          <w:sz w:val="22"/>
          <w:szCs w:val="22"/>
          <w:lang w:val="en-GB"/>
        </w:rPr>
        <w:tab/>
        <w:t xml:space="preserve">12.3 </w:t>
      </w:r>
      <w:r w:rsidR="003A1B4C" w:rsidRPr="00CE2CEE">
        <w:rPr>
          <w:sz w:val="22"/>
          <w:szCs w:val="22"/>
          <w:lang w:val="en-GB"/>
        </w:rPr>
        <w:t>C</w:t>
      </w:r>
      <w:r w:rsidR="00321CB6" w:rsidRPr="00CE2CEE">
        <w:rPr>
          <w:sz w:val="22"/>
          <w:szCs w:val="22"/>
          <w:lang w:val="en-GB"/>
        </w:rPr>
        <w:t>oncern was raised that the authority’s Climate Emergency initiative may result in alterations being authorised for properties in the Conservation Area without the PC being offered the opportunity</w:t>
      </w:r>
      <w:r w:rsidRPr="00CE2CEE">
        <w:rPr>
          <w:sz w:val="22"/>
          <w:szCs w:val="22"/>
          <w:lang w:val="en-GB"/>
        </w:rPr>
        <w:t xml:space="preserve"> to comment, the principal concern being if an</w:t>
      </w:r>
      <w:r w:rsidR="00321CB6" w:rsidRPr="00CE2CEE">
        <w:rPr>
          <w:sz w:val="22"/>
          <w:szCs w:val="22"/>
          <w:lang w:val="en-GB"/>
        </w:rPr>
        <w:t xml:space="preserve"> application </w:t>
      </w:r>
      <w:r w:rsidRPr="00CE2CEE">
        <w:rPr>
          <w:sz w:val="22"/>
          <w:szCs w:val="22"/>
          <w:lang w:val="en-GB"/>
        </w:rPr>
        <w:t xml:space="preserve">had the potential to alter the protected environment. </w:t>
      </w:r>
      <w:r w:rsidRPr="00CE2CEE">
        <w:rPr>
          <w:b/>
          <w:sz w:val="22"/>
          <w:szCs w:val="22"/>
          <w:lang w:val="en-GB"/>
        </w:rPr>
        <w:t>Ward Cllr. Duncan Hou</w:t>
      </w:r>
      <w:r w:rsidR="009E1AFE" w:rsidRPr="00CE2CEE">
        <w:rPr>
          <w:b/>
          <w:sz w:val="22"/>
          <w:szCs w:val="22"/>
          <w:lang w:val="en-GB"/>
        </w:rPr>
        <w:t>nsell offered to seek further information</w:t>
      </w:r>
      <w:r w:rsidRPr="00CE2CEE">
        <w:rPr>
          <w:b/>
          <w:sz w:val="22"/>
          <w:szCs w:val="22"/>
          <w:lang w:val="en-GB"/>
        </w:rPr>
        <w:t xml:space="preserve"> from</w:t>
      </w:r>
      <w:r w:rsidR="00F541FD" w:rsidRPr="00CE2CEE">
        <w:rPr>
          <w:b/>
          <w:sz w:val="22"/>
          <w:szCs w:val="22"/>
          <w:lang w:val="en-GB"/>
        </w:rPr>
        <w:t xml:space="preserve"> the</w:t>
      </w:r>
      <w:r w:rsidRPr="00CE2CEE">
        <w:rPr>
          <w:b/>
          <w:sz w:val="22"/>
          <w:szCs w:val="22"/>
          <w:lang w:val="en-GB"/>
        </w:rPr>
        <w:t xml:space="preserve"> </w:t>
      </w:r>
      <w:r w:rsidR="009E1AFE" w:rsidRPr="00CE2CEE">
        <w:rPr>
          <w:b/>
          <w:sz w:val="22"/>
          <w:szCs w:val="22"/>
          <w:lang w:val="en-GB"/>
        </w:rPr>
        <w:t>Development Control Case Officer.</w:t>
      </w:r>
      <w:r w:rsidR="00321CB6" w:rsidRPr="00CE2CEE">
        <w:rPr>
          <w:b/>
          <w:sz w:val="22"/>
          <w:szCs w:val="22"/>
          <w:lang w:val="en-GB"/>
        </w:rPr>
        <w:t xml:space="preserve"> </w:t>
      </w:r>
    </w:p>
    <w:p w14:paraId="42831A1B" w14:textId="753B1BE5" w:rsidR="00321CB6" w:rsidRPr="00CE2CEE" w:rsidRDefault="009E1AFE" w:rsidP="003B54AF">
      <w:pPr>
        <w:pStyle w:val="Standard"/>
        <w:rPr>
          <w:sz w:val="22"/>
          <w:szCs w:val="22"/>
          <w:lang w:val="en-GB"/>
        </w:rPr>
      </w:pPr>
      <w:r w:rsidRPr="00CE2CEE">
        <w:rPr>
          <w:i/>
          <w:sz w:val="22"/>
          <w:szCs w:val="22"/>
          <w:lang w:val="en-GB"/>
        </w:rPr>
        <w:t>P</w:t>
      </w:r>
      <w:r w:rsidR="00F541FD" w:rsidRPr="00CE2CEE">
        <w:rPr>
          <w:i/>
          <w:sz w:val="22"/>
          <w:szCs w:val="22"/>
          <w:lang w:val="en-GB"/>
        </w:rPr>
        <w:t xml:space="preserve">ost </w:t>
      </w:r>
      <w:r w:rsidRPr="00CE2CEE">
        <w:rPr>
          <w:i/>
          <w:sz w:val="22"/>
          <w:szCs w:val="22"/>
          <w:lang w:val="en-GB"/>
        </w:rPr>
        <w:t>M</w:t>
      </w:r>
      <w:r w:rsidR="00F541FD" w:rsidRPr="00CE2CEE">
        <w:rPr>
          <w:i/>
          <w:sz w:val="22"/>
          <w:szCs w:val="22"/>
          <w:lang w:val="en-GB"/>
        </w:rPr>
        <w:t xml:space="preserve">eeting </w:t>
      </w:r>
      <w:r w:rsidRPr="00CE2CEE">
        <w:rPr>
          <w:i/>
          <w:sz w:val="22"/>
          <w:szCs w:val="22"/>
          <w:lang w:val="en-GB"/>
        </w:rPr>
        <w:t>N</w:t>
      </w:r>
      <w:r w:rsidR="00F541FD" w:rsidRPr="00CE2CEE">
        <w:rPr>
          <w:i/>
          <w:sz w:val="22"/>
          <w:szCs w:val="22"/>
          <w:lang w:val="en-GB"/>
        </w:rPr>
        <w:t>ote</w:t>
      </w:r>
      <w:r w:rsidRPr="00CE2CEE">
        <w:rPr>
          <w:i/>
          <w:sz w:val="22"/>
          <w:szCs w:val="22"/>
          <w:lang w:val="en-GB"/>
        </w:rPr>
        <w:t xml:space="preserve">: Email response from </w:t>
      </w:r>
      <w:r w:rsidR="003A1B4C" w:rsidRPr="00CE2CEE">
        <w:rPr>
          <w:i/>
          <w:sz w:val="22"/>
          <w:szCs w:val="22"/>
          <w:lang w:val="en-GB"/>
        </w:rPr>
        <w:t xml:space="preserve">the </w:t>
      </w:r>
      <w:r w:rsidRPr="00CE2CEE">
        <w:rPr>
          <w:i/>
          <w:sz w:val="22"/>
          <w:szCs w:val="22"/>
          <w:lang w:val="en-GB"/>
        </w:rPr>
        <w:t>Case Officer via Ward Cllr sent to members</w:t>
      </w:r>
      <w:r w:rsidRPr="00CE2CEE">
        <w:rPr>
          <w:sz w:val="22"/>
          <w:szCs w:val="22"/>
          <w:lang w:val="en-GB"/>
        </w:rPr>
        <w:t xml:space="preserve">. </w:t>
      </w:r>
    </w:p>
    <w:p w14:paraId="127788C5" w14:textId="7802934C" w:rsidR="003C29A0" w:rsidRPr="00CE2CEE" w:rsidRDefault="003C29A0" w:rsidP="003B54AF">
      <w:pPr>
        <w:pStyle w:val="Standard"/>
        <w:rPr>
          <w:sz w:val="22"/>
          <w:szCs w:val="22"/>
          <w:lang w:val="en-GB"/>
        </w:rPr>
      </w:pPr>
    </w:p>
    <w:p w14:paraId="15D9D54E" w14:textId="73B3294A" w:rsidR="003C29A0" w:rsidRPr="00CE2CEE" w:rsidRDefault="00B00FA8" w:rsidP="003B54AF">
      <w:pPr>
        <w:pStyle w:val="Standard"/>
        <w:rPr>
          <w:b/>
          <w:sz w:val="22"/>
          <w:szCs w:val="22"/>
          <w:lang w:val="en-GB"/>
        </w:rPr>
      </w:pPr>
      <w:r w:rsidRPr="00CE2CEE">
        <w:rPr>
          <w:sz w:val="22"/>
          <w:szCs w:val="22"/>
          <w:lang w:val="en-GB"/>
        </w:rPr>
        <w:tab/>
      </w:r>
      <w:r w:rsidR="003C29A0" w:rsidRPr="00CE2CEE">
        <w:rPr>
          <w:sz w:val="22"/>
          <w:szCs w:val="22"/>
          <w:lang w:val="en-GB"/>
        </w:rPr>
        <w:t>12.4 In considering the Climate Emergency impact, it was</w:t>
      </w:r>
      <w:r w:rsidRPr="00CE2CEE">
        <w:rPr>
          <w:sz w:val="22"/>
          <w:szCs w:val="22"/>
          <w:lang w:val="en-GB"/>
        </w:rPr>
        <w:t xml:space="preserve"> proposed that when the PC had “No O</w:t>
      </w:r>
      <w:r w:rsidR="003C29A0" w:rsidRPr="00CE2CEE">
        <w:rPr>
          <w:sz w:val="22"/>
          <w:szCs w:val="22"/>
          <w:lang w:val="en-GB"/>
        </w:rPr>
        <w:t>bjection</w:t>
      </w:r>
      <w:r w:rsidRPr="00CE2CEE">
        <w:rPr>
          <w:sz w:val="22"/>
          <w:szCs w:val="22"/>
          <w:lang w:val="en-GB"/>
        </w:rPr>
        <w:t>”</w:t>
      </w:r>
      <w:r w:rsidR="003C29A0" w:rsidRPr="00CE2CEE">
        <w:rPr>
          <w:sz w:val="22"/>
          <w:szCs w:val="22"/>
          <w:lang w:val="en-GB"/>
        </w:rPr>
        <w:t xml:space="preserve"> to a local application to fell a tree without </w:t>
      </w:r>
      <w:r w:rsidRPr="00CE2CEE">
        <w:rPr>
          <w:sz w:val="22"/>
          <w:szCs w:val="22"/>
          <w:lang w:val="en-GB"/>
        </w:rPr>
        <w:t>any</w:t>
      </w:r>
      <w:r w:rsidR="003C29A0" w:rsidRPr="00CE2CEE">
        <w:rPr>
          <w:sz w:val="22"/>
          <w:szCs w:val="22"/>
          <w:lang w:val="en-GB"/>
        </w:rPr>
        <w:t xml:space="preserve"> compensating planting, the Clerk would write to the application sponsor suggesting that a donation could be made to a suitable local group such as the Corston Community Orchard who could use these donations towards the cost of planting new trees locally. </w:t>
      </w:r>
      <w:r w:rsidR="003C29A0" w:rsidRPr="00CE2CEE">
        <w:rPr>
          <w:b/>
          <w:sz w:val="22"/>
          <w:szCs w:val="22"/>
          <w:lang w:val="en-GB"/>
        </w:rPr>
        <w:t>Action Clerk</w:t>
      </w:r>
    </w:p>
    <w:p w14:paraId="60D8CD34" w14:textId="77777777" w:rsidR="003C29A0" w:rsidRPr="00CE2CEE" w:rsidRDefault="003C29A0" w:rsidP="003B54AF">
      <w:pPr>
        <w:pStyle w:val="Standard"/>
        <w:rPr>
          <w:sz w:val="22"/>
          <w:szCs w:val="22"/>
          <w:lang w:val="en-GB"/>
        </w:rPr>
      </w:pPr>
    </w:p>
    <w:p w14:paraId="598C6DCE" w14:textId="77777777" w:rsidR="003C29A0" w:rsidRPr="00CE2CEE" w:rsidRDefault="003C29A0" w:rsidP="003B54AF">
      <w:pPr>
        <w:pStyle w:val="Standard"/>
        <w:rPr>
          <w:sz w:val="22"/>
          <w:szCs w:val="22"/>
          <w:lang w:val="en-GB"/>
        </w:rPr>
      </w:pPr>
    </w:p>
    <w:p w14:paraId="5CE2C21A" w14:textId="04FBE978" w:rsidR="00F541FD" w:rsidRPr="00CE2CEE" w:rsidRDefault="00F541FD" w:rsidP="003B54AF">
      <w:pPr>
        <w:pStyle w:val="Standard"/>
        <w:rPr>
          <w:b/>
          <w:sz w:val="22"/>
          <w:szCs w:val="22"/>
          <w:lang w:val="en-GB"/>
        </w:rPr>
      </w:pPr>
      <w:r w:rsidRPr="00CE2CEE">
        <w:rPr>
          <w:b/>
          <w:sz w:val="22"/>
          <w:szCs w:val="22"/>
          <w:lang w:val="en-GB"/>
        </w:rPr>
        <w:lastRenderedPageBreak/>
        <w:t>13. Village Concerns</w:t>
      </w:r>
    </w:p>
    <w:p w14:paraId="1C818E95" w14:textId="77AA0A36" w:rsidR="00F541FD" w:rsidRPr="00CE2CEE" w:rsidRDefault="00F541FD" w:rsidP="00F541FD">
      <w:pPr>
        <w:rPr>
          <w:rFonts w:ascii="Arial" w:eastAsia="Times New Roman" w:hAnsi="Arial" w:cs="Arial"/>
          <w:color w:val="000000"/>
          <w:kern w:val="0"/>
          <w:sz w:val="22"/>
          <w:szCs w:val="22"/>
          <w:lang w:eastAsia="en-US" w:bidi="ar-SA"/>
        </w:rPr>
      </w:pPr>
      <w:r w:rsidRPr="00CE2CEE">
        <w:rPr>
          <w:rFonts w:ascii="Arial" w:hAnsi="Arial" w:cs="Arial"/>
          <w:sz w:val="22"/>
          <w:szCs w:val="22"/>
        </w:rPr>
        <w:tab/>
        <w:t xml:space="preserve">13.1 The creation of a </w:t>
      </w:r>
      <w:r w:rsidRPr="00CE2CEE">
        <w:rPr>
          <w:rFonts w:ascii="Arial" w:eastAsia="Times New Roman" w:hAnsi="Arial" w:cs="Arial"/>
          <w:color w:val="000000"/>
          <w:kern w:val="0"/>
          <w:sz w:val="22"/>
          <w:szCs w:val="22"/>
          <w:lang w:eastAsia="en-US" w:bidi="ar-SA"/>
        </w:rPr>
        <w:t>designated “Blue Badge” parking space at the top of Corston Lane close to the Tee Junction with the A39 Wells Road</w:t>
      </w:r>
      <w:r w:rsidR="003A1B4C" w:rsidRPr="00CE2CEE">
        <w:rPr>
          <w:rFonts w:ascii="Arial" w:eastAsia="Times New Roman" w:hAnsi="Arial" w:cs="Arial"/>
          <w:color w:val="000000"/>
          <w:kern w:val="0"/>
          <w:sz w:val="22"/>
          <w:szCs w:val="22"/>
          <w:lang w:eastAsia="en-US" w:bidi="ar-SA"/>
        </w:rPr>
        <w:t>,</w:t>
      </w:r>
      <w:r w:rsidR="009312F6" w:rsidRPr="00CE2CEE">
        <w:rPr>
          <w:rFonts w:ascii="Arial" w:eastAsia="Times New Roman" w:hAnsi="Arial" w:cs="Arial"/>
          <w:color w:val="000000"/>
          <w:kern w:val="0"/>
          <w:sz w:val="22"/>
          <w:szCs w:val="22"/>
          <w:lang w:eastAsia="en-US" w:bidi="ar-SA"/>
        </w:rPr>
        <w:t xml:space="preserve"> for the use of those with disabilities who visit All Saints Church</w:t>
      </w:r>
      <w:r w:rsidRPr="00CE2CEE">
        <w:rPr>
          <w:rFonts w:ascii="Arial" w:eastAsia="Times New Roman" w:hAnsi="Arial" w:cs="Arial"/>
          <w:color w:val="000000"/>
          <w:kern w:val="0"/>
          <w:sz w:val="22"/>
          <w:szCs w:val="22"/>
          <w:lang w:eastAsia="en-US" w:bidi="ar-SA"/>
        </w:rPr>
        <w:t>.</w:t>
      </w:r>
    </w:p>
    <w:p w14:paraId="1195351E" w14:textId="5156BAB8" w:rsidR="00F541FD" w:rsidRPr="00CE2CEE" w:rsidRDefault="00F541FD" w:rsidP="00F541FD">
      <w:pPr>
        <w:rPr>
          <w:rFonts w:ascii="Arial" w:eastAsia="Times New Roman" w:hAnsi="Arial" w:cs="Arial"/>
          <w:b/>
          <w:color w:val="000000"/>
          <w:kern w:val="0"/>
          <w:sz w:val="22"/>
          <w:szCs w:val="22"/>
          <w:lang w:eastAsia="en-US" w:bidi="ar-SA"/>
        </w:rPr>
      </w:pPr>
      <w:r w:rsidRPr="00CE2CEE">
        <w:rPr>
          <w:rFonts w:ascii="Arial" w:eastAsia="Times New Roman" w:hAnsi="Arial" w:cs="Arial"/>
          <w:color w:val="000000"/>
          <w:kern w:val="0"/>
          <w:sz w:val="22"/>
          <w:szCs w:val="22"/>
          <w:lang w:eastAsia="en-US" w:bidi="ar-SA"/>
        </w:rPr>
        <w:t>Recognising</w:t>
      </w:r>
      <w:r w:rsidR="009312F6" w:rsidRPr="00CE2CEE">
        <w:rPr>
          <w:rFonts w:ascii="Arial" w:eastAsia="Times New Roman" w:hAnsi="Arial" w:cs="Arial"/>
          <w:color w:val="000000"/>
          <w:kern w:val="0"/>
          <w:sz w:val="22"/>
          <w:szCs w:val="22"/>
          <w:lang w:eastAsia="en-US" w:bidi="ar-SA"/>
        </w:rPr>
        <w:t xml:space="preserve"> the very limited road</w:t>
      </w:r>
      <w:r w:rsidRPr="00CE2CEE">
        <w:rPr>
          <w:rFonts w:ascii="Arial" w:eastAsia="Times New Roman" w:hAnsi="Arial" w:cs="Arial"/>
          <w:color w:val="000000"/>
          <w:kern w:val="0"/>
          <w:sz w:val="22"/>
          <w:szCs w:val="22"/>
          <w:lang w:eastAsia="en-US" w:bidi="ar-SA"/>
        </w:rPr>
        <w:t>side parking spaces in Corston</w:t>
      </w:r>
      <w:r w:rsidR="003A1B4C" w:rsidRPr="00CE2CEE">
        <w:rPr>
          <w:rFonts w:ascii="Arial" w:eastAsia="Times New Roman" w:hAnsi="Arial" w:cs="Arial"/>
          <w:color w:val="000000"/>
          <w:kern w:val="0"/>
          <w:sz w:val="22"/>
          <w:szCs w:val="22"/>
          <w:lang w:eastAsia="en-US" w:bidi="ar-SA"/>
        </w:rPr>
        <w:t>,</w:t>
      </w:r>
      <w:r w:rsidR="009312F6" w:rsidRPr="00CE2CEE">
        <w:rPr>
          <w:rFonts w:ascii="Arial" w:eastAsia="Times New Roman" w:hAnsi="Arial" w:cs="Arial"/>
          <w:color w:val="000000"/>
          <w:kern w:val="0"/>
          <w:sz w:val="22"/>
          <w:szCs w:val="22"/>
          <w:lang w:eastAsia="en-US" w:bidi="ar-SA"/>
        </w:rPr>
        <w:t xml:space="preserve"> it was considered that a more effective solution could be the appropriate placing of roadside cones when events were planned to take place. A trial using cones was proposed. </w:t>
      </w:r>
      <w:r w:rsidR="009312F6" w:rsidRPr="00CE2CEE">
        <w:rPr>
          <w:rFonts w:ascii="Arial" w:eastAsia="Times New Roman" w:hAnsi="Arial" w:cs="Arial"/>
          <w:b/>
          <w:color w:val="000000"/>
          <w:kern w:val="0"/>
          <w:sz w:val="22"/>
          <w:szCs w:val="22"/>
          <w:lang w:eastAsia="en-US" w:bidi="ar-SA"/>
        </w:rPr>
        <w:t>Cllr Susan Charles accepted an Action to speak with those concerned and monitor the situation should a trial be undertaken.</w:t>
      </w:r>
    </w:p>
    <w:p w14:paraId="52D2EB5C" w14:textId="77777777" w:rsidR="003C29A0" w:rsidRPr="00CE2CEE" w:rsidRDefault="003C29A0" w:rsidP="00F541FD">
      <w:pPr>
        <w:rPr>
          <w:rFonts w:ascii="Arial" w:eastAsia="Times New Roman" w:hAnsi="Arial" w:cs="Arial"/>
          <w:b/>
          <w:color w:val="000000"/>
          <w:kern w:val="0"/>
          <w:sz w:val="22"/>
          <w:szCs w:val="22"/>
          <w:lang w:eastAsia="en-US" w:bidi="ar-SA"/>
        </w:rPr>
      </w:pPr>
    </w:p>
    <w:p w14:paraId="1F694BEB" w14:textId="77777777" w:rsidR="00433ACE" w:rsidRPr="00CE2CEE" w:rsidRDefault="00B00FA8" w:rsidP="00F541FD">
      <w:pPr>
        <w:rPr>
          <w:rFonts w:ascii="Arial" w:eastAsia="Times New Roman" w:hAnsi="Arial" w:cs="Arial"/>
          <w:color w:val="000000"/>
          <w:kern w:val="0"/>
          <w:sz w:val="22"/>
          <w:szCs w:val="22"/>
          <w:lang w:eastAsia="en-US" w:bidi="ar-SA"/>
        </w:rPr>
      </w:pPr>
      <w:r w:rsidRPr="00CE2CEE">
        <w:rPr>
          <w:rFonts w:ascii="Arial" w:eastAsia="Times New Roman" w:hAnsi="Arial" w:cs="Arial"/>
          <w:color w:val="000000"/>
          <w:kern w:val="0"/>
          <w:sz w:val="22"/>
          <w:szCs w:val="22"/>
          <w:lang w:eastAsia="en-US" w:bidi="ar-SA"/>
        </w:rPr>
        <w:tab/>
      </w:r>
      <w:r w:rsidR="003C29A0" w:rsidRPr="00CE2CEE">
        <w:rPr>
          <w:rFonts w:ascii="Arial" w:eastAsia="Times New Roman" w:hAnsi="Arial" w:cs="Arial"/>
          <w:color w:val="000000"/>
          <w:kern w:val="0"/>
          <w:sz w:val="22"/>
          <w:szCs w:val="22"/>
          <w:lang w:eastAsia="en-US" w:bidi="ar-SA"/>
        </w:rPr>
        <w:t xml:space="preserve">13.2 </w:t>
      </w:r>
      <w:r w:rsidRPr="00CE2CEE">
        <w:rPr>
          <w:rFonts w:ascii="Arial" w:eastAsia="Times New Roman" w:hAnsi="Arial" w:cs="Arial"/>
          <w:color w:val="000000"/>
          <w:kern w:val="0"/>
          <w:sz w:val="22"/>
          <w:szCs w:val="22"/>
          <w:lang w:eastAsia="en-US" w:bidi="ar-SA"/>
        </w:rPr>
        <w:t xml:space="preserve">The poor condition of the “Hanging Tree” on the island at the Corston Lane Tee Junction with the A39. Options for replacing the tree were discussed. </w:t>
      </w:r>
    </w:p>
    <w:p w14:paraId="009C1AC4" w14:textId="25923397" w:rsidR="003C29A0" w:rsidRPr="00CE2CEE" w:rsidRDefault="00B00FA8" w:rsidP="00F541FD">
      <w:pPr>
        <w:rPr>
          <w:rFonts w:ascii="Arial" w:eastAsia="Times New Roman" w:hAnsi="Arial" w:cs="Arial"/>
          <w:color w:val="000000"/>
          <w:kern w:val="0"/>
          <w:sz w:val="22"/>
          <w:szCs w:val="22"/>
          <w:lang w:eastAsia="en-US" w:bidi="ar-SA"/>
        </w:rPr>
      </w:pPr>
      <w:r w:rsidRPr="00CE2CEE">
        <w:rPr>
          <w:rFonts w:ascii="Arial" w:eastAsia="Times New Roman" w:hAnsi="Arial" w:cs="Arial"/>
          <w:color w:val="000000"/>
          <w:kern w:val="0"/>
          <w:sz w:val="22"/>
          <w:szCs w:val="22"/>
          <w:lang w:eastAsia="en-US" w:bidi="ar-SA"/>
        </w:rPr>
        <w:t xml:space="preserve">Before any initiative could be taken forward ownership of the island needed to be established. Ward Cllr Duncan Hounsell suggested the Clerk contact B&amp;NES Property Services who may be able to help with this. </w:t>
      </w:r>
      <w:r w:rsidRPr="00CE2CEE">
        <w:rPr>
          <w:rFonts w:ascii="Arial" w:eastAsia="Times New Roman" w:hAnsi="Arial" w:cs="Arial"/>
          <w:b/>
          <w:color w:val="000000"/>
          <w:kern w:val="0"/>
          <w:sz w:val="22"/>
          <w:szCs w:val="22"/>
          <w:lang w:eastAsia="en-US" w:bidi="ar-SA"/>
        </w:rPr>
        <w:t>Action Clerk</w:t>
      </w:r>
      <w:r w:rsidRPr="00CE2CEE">
        <w:rPr>
          <w:rFonts w:ascii="Arial" w:eastAsia="Times New Roman" w:hAnsi="Arial" w:cs="Arial"/>
          <w:color w:val="000000"/>
          <w:kern w:val="0"/>
          <w:sz w:val="22"/>
          <w:szCs w:val="22"/>
          <w:lang w:eastAsia="en-US" w:bidi="ar-SA"/>
        </w:rPr>
        <w:t xml:space="preserve"> </w:t>
      </w:r>
    </w:p>
    <w:p w14:paraId="0136A95E" w14:textId="77777777" w:rsidR="009312F6" w:rsidRPr="00CE2CEE" w:rsidRDefault="009312F6" w:rsidP="00F541FD">
      <w:pPr>
        <w:rPr>
          <w:rFonts w:ascii="Arial" w:eastAsia="Times New Roman" w:hAnsi="Arial" w:cs="Arial"/>
          <w:b/>
          <w:color w:val="000000"/>
          <w:kern w:val="0"/>
          <w:sz w:val="22"/>
          <w:szCs w:val="22"/>
          <w:lang w:eastAsia="en-US" w:bidi="ar-SA"/>
        </w:rPr>
      </w:pPr>
    </w:p>
    <w:p w14:paraId="507D034B" w14:textId="25CF4088" w:rsidR="009312F6" w:rsidRPr="00CE2CEE" w:rsidRDefault="007C15FB" w:rsidP="00F541FD">
      <w:pPr>
        <w:rPr>
          <w:rFonts w:ascii="Arial" w:eastAsia="Times New Roman" w:hAnsi="Arial" w:cs="Arial"/>
          <w:color w:val="000000"/>
          <w:kern w:val="0"/>
          <w:sz w:val="22"/>
          <w:szCs w:val="22"/>
          <w:lang w:eastAsia="en-US" w:bidi="ar-SA"/>
        </w:rPr>
      </w:pPr>
      <w:r w:rsidRPr="00CE2CEE">
        <w:rPr>
          <w:rFonts w:ascii="Arial" w:eastAsia="Times New Roman" w:hAnsi="Arial" w:cs="Arial"/>
          <w:color w:val="000000"/>
          <w:kern w:val="0"/>
          <w:sz w:val="22"/>
          <w:szCs w:val="22"/>
          <w:lang w:eastAsia="en-US" w:bidi="ar-SA"/>
        </w:rPr>
        <w:tab/>
      </w:r>
      <w:r w:rsidR="00B00FA8" w:rsidRPr="00CE2CEE">
        <w:rPr>
          <w:rFonts w:ascii="Arial" w:eastAsia="Times New Roman" w:hAnsi="Arial" w:cs="Arial"/>
          <w:color w:val="000000"/>
          <w:kern w:val="0"/>
          <w:sz w:val="22"/>
          <w:szCs w:val="22"/>
          <w:lang w:eastAsia="en-US" w:bidi="ar-SA"/>
        </w:rPr>
        <w:t>13.3</w:t>
      </w:r>
      <w:r w:rsidR="009312F6" w:rsidRPr="00CE2CEE">
        <w:rPr>
          <w:rFonts w:ascii="Arial" w:eastAsia="Times New Roman" w:hAnsi="Arial" w:cs="Arial"/>
          <w:color w:val="000000"/>
          <w:kern w:val="0"/>
          <w:sz w:val="22"/>
          <w:szCs w:val="22"/>
          <w:lang w:eastAsia="en-US" w:bidi="ar-SA"/>
        </w:rPr>
        <w:t xml:space="preserve"> </w:t>
      </w:r>
      <w:r w:rsidR="00433ACE" w:rsidRPr="00CE2CEE">
        <w:rPr>
          <w:rFonts w:ascii="Arial" w:eastAsia="Times New Roman" w:hAnsi="Arial" w:cs="Arial"/>
          <w:color w:val="000000"/>
          <w:kern w:val="0"/>
          <w:sz w:val="22"/>
          <w:szCs w:val="22"/>
          <w:lang w:eastAsia="en-US" w:bidi="ar-SA"/>
        </w:rPr>
        <w:t xml:space="preserve">Would there be a </w:t>
      </w:r>
      <w:r w:rsidR="009312F6" w:rsidRPr="00CE2CEE">
        <w:rPr>
          <w:rFonts w:ascii="Arial" w:eastAsia="Times New Roman" w:hAnsi="Arial" w:cs="Arial"/>
          <w:color w:val="000000"/>
          <w:kern w:val="0"/>
          <w:sz w:val="22"/>
          <w:szCs w:val="22"/>
          <w:lang w:eastAsia="en-US" w:bidi="ar-SA"/>
        </w:rPr>
        <w:t xml:space="preserve">village celebration to mark the Platinum </w:t>
      </w:r>
      <w:r w:rsidR="00AE208E" w:rsidRPr="00CE2CEE">
        <w:rPr>
          <w:rFonts w:ascii="Arial" w:eastAsia="Times New Roman" w:hAnsi="Arial" w:cs="Arial"/>
          <w:color w:val="000000"/>
          <w:kern w:val="0"/>
          <w:sz w:val="22"/>
          <w:szCs w:val="22"/>
          <w:lang w:eastAsia="en-US" w:bidi="ar-SA"/>
        </w:rPr>
        <w:t xml:space="preserve">Jubilee </w:t>
      </w:r>
      <w:r w:rsidR="009312F6" w:rsidRPr="00CE2CEE">
        <w:rPr>
          <w:rFonts w:ascii="Arial" w:eastAsia="Times New Roman" w:hAnsi="Arial" w:cs="Arial"/>
          <w:color w:val="000000"/>
          <w:kern w:val="0"/>
          <w:sz w:val="22"/>
          <w:szCs w:val="22"/>
          <w:lang w:eastAsia="en-US" w:bidi="ar-SA"/>
        </w:rPr>
        <w:t xml:space="preserve">Queen Elizabeth </w:t>
      </w:r>
      <w:r w:rsidR="00AE208E" w:rsidRPr="00CE2CEE">
        <w:rPr>
          <w:rFonts w:ascii="Arial" w:eastAsia="Times New Roman" w:hAnsi="Arial" w:cs="Arial"/>
          <w:color w:val="000000"/>
          <w:kern w:val="0"/>
          <w:sz w:val="22"/>
          <w:szCs w:val="22"/>
          <w:lang w:eastAsia="en-US" w:bidi="ar-SA"/>
        </w:rPr>
        <w:t xml:space="preserve">the Second’s accession to the throne </w:t>
      </w:r>
      <w:r w:rsidR="00CE2CEE">
        <w:rPr>
          <w:rFonts w:ascii="Arial" w:eastAsia="Times New Roman" w:hAnsi="Arial" w:cs="Arial"/>
          <w:color w:val="000000"/>
          <w:kern w:val="0"/>
          <w:sz w:val="22"/>
          <w:szCs w:val="22"/>
          <w:lang w:eastAsia="en-US" w:bidi="ar-SA"/>
        </w:rPr>
        <w:t>and the monarch’s 70 year reign?</w:t>
      </w:r>
      <w:r w:rsidR="00AE208E" w:rsidRPr="00CE2CEE">
        <w:rPr>
          <w:rFonts w:ascii="Arial" w:eastAsia="Times New Roman" w:hAnsi="Arial" w:cs="Arial"/>
          <w:color w:val="000000"/>
          <w:kern w:val="0"/>
          <w:sz w:val="22"/>
          <w:szCs w:val="22"/>
          <w:lang w:eastAsia="en-US" w:bidi="ar-SA"/>
        </w:rPr>
        <w:t xml:space="preserve"> It has been announced that the Platinum Jubilee </w:t>
      </w:r>
      <w:r w:rsidR="00CE2CEE">
        <w:rPr>
          <w:rFonts w:ascii="Arial" w:eastAsia="Times New Roman" w:hAnsi="Arial" w:cs="Arial"/>
          <w:color w:val="000000"/>
          <w:kern w:val="0"/>
          <w:sz w:val="22"/>
          <w:szCs w:val="22"/>
          <w:lang w:eastAsia="en-US" w:bidi="ar-SA"/>
        </w:rPr>
        <w:t xml:space="preserve">4 days of </w:t>
      </w:r>
      <w:r w:rsidR="00AE208E" w:rsidRPr="00CE2CEE">
        <w:rPr>
          <w:rFonts w:ascii="Arial" w:eastAsia="Times New Roman" w:hAnsi="Arial" w:cs="Arial"/>
          <w:color w:val="000000"/>
          <w:kern w:val="0"/>
          <w:sz w:val="22"/>
          <w:szCs w:val="22"/>
          <w:lang w:eastAsia="en-US" w:bidi="ar-SA"/>
        </w:rPr>
        <w:t>celebrations will begin on Thursday 2</w:t>
      </w:r>
      <w:r w:rsidR="00AE208E" w:rsidRPr="00CE2CEE">
        <w:rPr>
          <w:rFonts w:ascii="Arial" w:eastAsia="Times New Roman" w:hAnsi="Arial" w:cs="Arial"/>
          <w:color w:val="000000"/>
          <w:kern w:val="0"/>
          <w:sz w:val="22"/>
          <w:szCs w:val="22"/>
          <w:vertAlign w:val="superscript"/>
          <w:lang w:eastAsia="en-US" w:bidi="ar-SA"/>
        </w:rPr>
        <w:t>nd</w:t>
      </w:r>
      <w:r w:rsidR="00AE208E" w:rsidRPr="00CE2CEE">
        <w:rPr>
          <w:rFonts w:ascii="Arial" w:eastAsia="Times New Roman" w:hAnsi="Arial" w:cs="Arial"/>
          <w:color w:val="000000"/>
          <w:kern w:val="0"/>
          <w:sz w:val="22"/>
          <w:szCs w:val="22"/>
          <w:lang w:eastAsia="en-US" w:bidi="ar-SA"/>
        </w:rPr>
        <w:t xml:space="preserve"> June and continue over the weeken</w:t>
      </w:r>
      <w:r w:rsidR="00CE2CEE">
        <w:rPr>
          <w:rFonts w:ascii="Arial" w:eastAsia="Times New Roman" w:hAnsi="Arial" w:cs="Arial"/>
          <w:color w:val="000000"/>
          <w:kern w:val="0"/>
          <w:sz w:val="22"/>
          <w:szCs w:val="22"/>
          <w:lang w:eastAsia="en-US" w:bidi="ar-SA"/>
        </w:rPr>
        <w:t>d ending on Sunday</w:t>
      </w:r>
      <w:r w:rsidR="00AE208E" w:rsidRPr="00CE2CEE">
        <w:rPr>
          <w:rFonts w:ascii="Arial" w:eastAsia="Times New Roman" w:hAnsi="Arial" w:cs="Arial"/>
          <w:color w:val="000000"/>
          <w:kern w:val="0"/>
          <w:sz w:val="22"/>
          <w:szCs w:val="22"/>
          <w:lang w:eastAsia="en-US" w:bidi="ar-SA"/>
        </w:rPr>
        <w:t xml:space="preserve"> 5th June.</w:t>
      </w:r>
    </w:p>
    <w:p w14:paraId="3425630A" w14:textId="77777777" w:rsidR="00433ACE" w:rsidRPr="00CE2CEE" w:rsidRDefault="00433ACE" w:rsidP="00F541FD">
      <w:pPr>
        <w:rPr>
          <w:rFonts w:ascii="Arial" w:eastAsia="Times New Roman" w:hAnsi="Arial" w:cs="Arial"/>
          <w:color w:val="000000"/>
          <w:kern w:val="0"/>
          <w:sz w:val="22"/>
          <w:szCs w:val="22"/>
          <w:lang w:eastAsia="en-US" w:bidi="ar-SA"/>
        </w:rPr>
      </w:pPr>
    </w:p>
    <w:p w14:paraId="2995B226" w14:textId="19554F47" w:rsidR="007C15FB" w:rsidRPr="00CE2CEE" w:rsidRDefault="00433ACE" w:rsidP="00F541FD">
      <w:pPr>
        <w:rPr>
          <w:rFonts w:ascii="Arial" w:eastAsia="Times New Roman" w:hAnsi="Arial" w:cs="Arial"/>
          <w:color w:val="000000"/>
          <w:kern w:val="0"/>
          <w:sz w:val="22"/>
          <w:szCs w:val="22"/>
          <w:lang w:eastAsia="en-US" w:bidi="ar-SA"/>
        </w:rPr>
      </w:pPr>
      <w:r w:rsidRPr="00CE2CEE">
        <w:rPr>
          <w:rFonts w:ascii="Arial" w:eastAsia="Times New Roman" w:hAnsi="Arial" w:cs="Arial"/>
          <w:color w:val="000000"/>
          <w:kern w:val="0"/>
          <w:sz w:val="22"/>
          <w:szCs w:val="22"/>
          <w:lang w:eastAsia="en-US" w:bidi="ar-SA"/>
        </w:rPr>
        <w:tab/>
      </w:r>
      <w:r w:rsidR="00B00FA8" w:rsidRPr="00CE2CEE">
        <w:rPr>
          <w:rFonts w:ascii="Arial" w:eastAsia="Times New Roman" w:hAnsi="Arial" w:cs="Arial"/>
          <w:color w:val="000000"/>
          <w:kern w:val="0"/>
          <w:sz w:val="22"/>
          <w:szCs w:val="22"/>
          <w:lang w:eastAsia="en-US" w:bidi="ar-SA"/>
        </w:rPr>
        <w:t>13.4</w:t>
      </w:r>
      <w:r w:rsidR="003A1B4C" w:rsidRPr="00CE2CEE">
        <w:rPr>
          <w:rFonts w:ascii="Arial" w:eastAsia="Times New Roman" w:hAnsi="Arial" w:cs="Arial"/>
          <w:color w:val="000000"/>
          <w:kern w:val="0"/>
          <w:sz w:val="22"/>
          <w:szCs w:val="22"/>
          <w:lang w:eastAsia="en-US" w:bidi="ar-SA"/>
        </w:rPr>
        <w:t xml:space="preserve"> Members discussed</w:t>
      </w:r>
      <w:r w:rsidR="007C15FB" w:rsidRPr="00CE2CEE">
        <w:rPr>
          <w:rFonts w:ascii="Arial" w:eastAsia="Times New Roman" w:hAnsi="Arial" w:cs="Arial"/>
          <w:color w:val="000000"/>
          <w:kern w:val="0"/>
          <w:sz w:val="22"/>
          <w:szCs w:val="22"/>
          <w:lang w:eastAsia="en-US" w:bidi="ar-SA"/>
        </w:rPr>
        <w:t xml:space="preserve"> what possible local</w:t>
      </w:r>
      <w:r w:rsidR="003A1B4C" w:rsidRPr="00CE2CEE">
        <w:rPr>
          <w:rFonts w:ascii="Arial" w:eastAsia="Times New Roman" w:hAnsi="Arial" w:cs="Arial"/>
          <w:color w:val="000000"/>
          <w:kern w:val="0"/>
          <w:sz w:val="22"/>
          <w:szCs w:val="22"/>
          <w:lang w:eastAsia="en-US" w:bidi="ar-SA"/>
        </w:rPr>
        <w:t xml:space="preserve"> celebrations could take place. </w:t>
      </w:r>
      <w:r w:rsidR="00CA45FB" w:rsidRPr="00CE2CEE">
        <w:rPr>
          <w:rFonts w:ascii="Arial" w:eastAsia="Times New Roman" w:hAnsi="Arial" w:cs="Arial"/>
          <w:color w:val="000000"/>
          <w:kern w:val="0"/>
          <w:sz w:val="22"/>
          <w:szCs w:val="22"/>
          <w:lang w:eastAsia="en-US" w:bidi="ar-SA"/>
        </w:rPr>
        <w:t>The</w:t>
      </w:r>
      <w:r w:rsidR="007C15FB" w:rsidRPr="00CE2CEE">
        <w:rPr>
          <w:rFonts w:ascii="Arial" w:eastAsia="Times New Roman" w:hAnsi="Arial" w:cs="Arial"/>
          <w:color w:val="000000"/>
          <w:kern w:val="0"/>
          <w:sz w:val="22"/>
          <w:szCs w:val="22"/>
          <w:lang w:eastAsia="en-US" w:bidi="ar-SA"/>
        </w:rPr>
        <w:t xml:space="preserve"> following conclusions were reached. </w:t>
      </w:r>
    </w:p>
    <w:p w14:paraId="023D4E92" w14:textId="40656F0A" w:rsidR="00F541FD" w:rsidRPr="00CE2CEE" w:rsidRDefault="00F541FD" w:rsidP="003B54AF">
      <w:pPr>
        <w:pStyle w:val="Standard"/>
        <w:rPr>
          <w:sz w:val="22"/>
          <w:szCs w:val="22"/>
          <w:lang w:val="en-GB"/>
        </w:rPr>
      </w:pPr>
    </w:p>
    <w:p w14:paraId="7D871918" w14:textId="1BE69795" w:rsidR="007C15FB" w:rsidRPr="00CE2CEE" w:rsidRDefault="007C15FB" w:rsidP="00DF7DF0">
      <w:pPr>
        <w:pStyle w:val="Standard"/>
        <w:numPr>
          <w:ilvl w:val="0"/>
          <w:numId w:val="15"/>
        </w:numPr>
        <w:rPr>
          <w:sz w:val="22"/>
          <w:szCs w:val="22"/>
          <w:lang w:val="en-GB"/>
        </w:rPr>
      </w:pPr>
      <w:r w:rsidRPr="00CE2CEE">
        <w:rPr>
          <w:sz w:val="22"/>
          <w:szCs w:val="22"/>
          <w:lang w:val="en-GB"/>
        </w:rPr>
        <w:t>Experience ga</w:t>
      </w:r>
      <w:r w:rsidR="00CA45FB" w:rsidRPr="00CE2CEE">
        <w:rPr>
          <w:sz w:val="22"/>
          <w:szCs w:val="22"/>
          <w:lang w:val="en-GB"/>
        </w:rPr>
        <w:t>ined from</w:t>
      </w:r>
      <w:r w:rsidRPr="00CE2CEE">
        <w:rPr>
          <w:sz w:val="22"/>
          <w:szCs w:val="22"/>
          <w:lang w:val="en-GB"/>
        </w:rPr>
        <w:t xml:space="preserve"> the </w:t>
      </w:r>
      <w:r w:rsidR="00CA45FB" w:rsidRPr="00CE2CEE">
        <w:rPr>
          <w:sz w:val="22"/>
          <w:szCs w:val="22"/>
          <w:lang w:val="en-GB"/>
        </w:rPr>
        <w:t xml:space="preserve">local </w:t>
      </w:r>
      <w:r w:rsidRPr="00CE2CEE">
        <w:rPr>
          <w:sz w:val="22"/>
          <w:szCs w:val="22"/>
          <w:lang w:val="en-GB"/>
        </w:rPr>
        <w:t xml:space="preserve">Diamond Jubilee </w:t>
      </w:r>
      <w:r w:rsidR="00CA45FB" w:rsidRPr="00CE2CEE">
        <w:rPr>
          <w:sz w:val="22"/>
          <w:szCs w:val="22"/>
          <w:lang w:val="en-GB"/>
        </w:rPr>
        <w:t>celebrations established t</w:t>
      </w:r>
      <w:r w:rsidRPr="00CE2CEE">
        <w:rPr>
          <w:sz w:val="22"/>
          <w:szCs w:val="22"/>
          <w:lang w:val="en-GB"/>
        </w:rPr>
        <w:t>hat the location of any village celebration was better using the Recreation Ground th</w:t>
      </w:r>
      <w:r w:rsidR="00CA45FB" w:rsidRPr="00CE2CEE">
        <w:rPr>
          <w:sz w:val="22"/>
          <w:szCs w:val="22"/>
          <w:lang w:val="en-GB"/>
        </w:rPr>
        <w:t>an seeking a Road Closure Order so that a</w:t>
      </w:r>
      <w:r w:rsidRPr="00CE2CEE">
        <w:rPr>
          <w:sz w:val="22"/>
          <w:szCs w:val="22"/>
          <w:lang w:val="en-GB"/>
        </w:rPr>
        <w:t xml:space="preserve"> Street Party</w:t>
      </w:r>
      <w:r w:rsidR="00CA45FB" w:rsidRPr="00CE2CEE">
        <w:rPr>
          <w:sz w:val="22"/>
          <w:szCs w:val="22"/>
          <w:lang w:val="en-GB"/>
        </w:rPr>
        <w:t xml:space="preserve"> could take place</w:t>
      </w:r>
      <w:r w:rsidRPr="00CE2CEE">
        <w:rPr>
          <w:sz w:val="22"/>
          <w:szCs w:val="22"/>
          <w:lang w:val="en-GB"/>
        </w:rPr>
        <w:t xml:space="preserve">.  </w:t>
      </w:r>
    </w:p>
    <w:p w14:paraId="0A78CFA8" w14:textId="77777777" w:rsidR="007C15FB" w:rsidRPr="00CE2CEE" w:rsidRDefault="007C15FB" w:rsidP="003B54AF">
      <w:pPr>
        <w:pStyle w:val="Standard"/>
        <w:rPr>
          <w:sz w:val="22"/>
          <w:szCs w:val="22"/>
          <w:lang w:val="en-GB"/>
        </w:rPr>
      </w:pPr>
    </w:p>
    <w:p w14:paraId="57C31B00" w14:textId="7D09B0F4" w:rsidR="007C15FB" w:rsidRPr="00CE2CEE" w:rsidRDefault="007C15FB" w:rsidP="00DF7DF0">
      <w:pPr>
        <w:pStyle w:val="Standard"/>
        <w:numPr>
          <w:ilvl w:val="0"/>
          <w:numId w:val="15"/>
        </w:numPr>
        <w:rPr>
          <w:b/>
          <w:sz w:val="22"/>
          <w:szCs w:val="22"/>
          <w:lang w:val="en-GB"/>
        </w:rPr>
      </w:pPr>
      <w:r w:rsidRPr="00CE2CEE">
        <w:rPr>
          <w:sz w:val="22"/>
          <w:szCs w:val="22"/>
          <w:lang w:val="en-GB"/>
        </w:rPr>
        <w:t xml:space="preserve">The Parish Council </w:t>
      </w:r>
      <w:r w:rsidR="000A1E6F" w:rsidRPr="00CE2CEE">
        <w:rPr>
          <w:sz w:val="22"/>
          <w:szCs w:val="22"/>
          <w:lang w:val="en-GB"/>
        </w:rPr>
        <w:t xml:space="preserve">stated that it </w:t>
      </w:r>
      <w:r w:rsidRPr="00CE2CEE">
        <w:rPr>
          <w:sz w:val="22"/>
          <w:szCs w:val="22"/>
          <w:lang w:val="en-GB"/>
        </w:rPr>
        <w:t>would be very pleased to support a village celebration and considered the Corston Country Fair Trustees were the most appropriate group</w:t>
      </w:r>
      <w:r w:rsidR="00DF7DF0" w:rsidRPr="00CE2CEE">
        <w:rPr>
          <w:sz w:val="22"/>
          <w:szCs w:val="22"/>
          <w:lang w:val="en-GB"/>
        </w:rPr>
        <w:t xml:space="preserve"> to lead the ar</w:t>
      </w:r>
      <w:r w:rsidR="00CA45FB" w:rsidRPr="00CE2CEE">
        <w:rPr>
          <w:sz w:val="22"/>
          <w:szCs w:val="22"/>
          <w:lang w:val="en-GB"/>
        </w:rPr>
        <w:t>rangements for the event. B</w:t>
      </w:r>
      <w:r w:rsidR="00DF7DF0" w:rsidRPr="00CE2CEE">
        <w:rPr>
          <w:sz w:val="22"/>
          <w:szCs w:val="22"/>
          <w:lang w:val="en-GB"/>
        </w:rPr>
        <w:t>eing a Country Fair Trustee</w:t>
      </w:r>
      <w:r w:rsidR="00E41493" w:rsidRPr="00CE2CEE">
        <w:rPr>
          <w:sz w:val="22"/>
          <w:szCs w:val="22"/>
          <w:lang w:val="en-GB"/>
        </w:rPr>
        <w:t>, Cllr</w:t>
      </w:r>
      <w:r w:rsidR="00DF7DF0" w:rsidRPr="00CE2CEE">
        <w:rPr>
          <w:b/>
          <w:sz w:val="22"/>
          <w:szCs w:val="22"/>
          <w:lang w:val="en-GB"/>
        </w:rPr>
        <w:t xml:space="preserve"> John Bravin accepted an Action to discuss this proposal with other Trustees at their forthcoming meeting.</w:t>
      </w:r>
    </w:p>
    <w:p w14:paraId="42DAADB2" w14:textId="77777777" w:rsidR="007C15FB" w:rsidRPr="00CE2CEE" w:rsidRDefault="007C15FB" w:rsidP="003B54AF">
      <w:pPr>
        <w:pStyle w:val="Standard"/>
        <w:rPr>
          <w:sz w:val="22"/>
          <w:szCs w:val="22"/>
          <w:lang w:val="en-GB"/>
        </w:rPr>
      </w:pPr>
    </w:p>
    <w:p w14:paraId="1D3BAB61" w14:textId="3CED9928" w:rsidR="00DF7DF0" w:rsidRPr="00CE2CEE" w:rsidRDefault="00DF7DF0" w:rsidP="003B54AF">
      <w:pPr>
        <w:pStyle w:val="Standard"/>
        <w:rPr>
          <w:b/>
          <w:sz w:val="22"/>
          <w:szCs w:val="22"/>
          <w:lang w:val="en-GB"/>
        </w:rPr>
      </w:pPr>
      <w:r w:rsidRPr="00CE2CEE">
        <w:rPr>
          <w:b/>
          <w:sz w:val="22"/>
          <w:szCs w:val="22"/>
          <w:lang w:val="en-GB"/>
        </w:rPr>
        <w:t xml:space="preserve">14. Review of </w:t>
      </w:r>
      <w:r w:rsidR="00902EDF" w:rsidRPr="00CE2CEE">
        <w:rPr>
          <w:b/>
          <w:sz w:val="22"/>
          <w:szCs w:val="22"/>
          <w:lang w:val="en-GB"/>
        </w:rPr>
        <w:t>Meetings attended</w:t>
      </w:r>
      <w:r w:rsidRPr="00CE2CEE">
        <w:rPr>
          <w:b/>
          <w:sz w:val="22"/>
          <w:szCs w:val="22"/>
          <w:lang w:val="en-GB"/>
        </w:rPr>
        <w:t xml:space="preserve"> by </w:t>
      </w:r>
      <w:r w:rsidR="00902EDF" w:rsidRPr="00CE2CEE">
        <w:rPr>
          <w:b/>
          <w:sz w:val="22"/>
          <w:szCs w:val="22"/>
          <w:lang w:val="en-GB"/>
        </w:rPr>
        <w:t xml:space="preserve">Parish </w:t>
      </w:r>
      <w:r w:rsidRPr="00CE2CEE">
        <w:rPr>
          <w:b/>
          <w:sz w:val="22"/>
          <w:szCs w:val="22"/>
          <w:lang w:val="en-GB"/>
        </w:rPr>
        <w:t xml:space="preserve">Councillors and Future </w:t>
      </w:r>
      <w:r w:rsidR="00902EDF" w:rsidRPr="00CE2CEE">
        <w:rPr>
          <w:b/>
          <w:sz w:val="22"/>
          <w:szCs w:val="22"/>
          <w:lang w:val="en-GB"/>
        </w:rPr>
        <w:t xml:space="preserve">Important </w:t>
      </w:r>
      <w:r w:rsidRPr="00CE2CEE">
        <w:rPr>
          <w:b/>
          <w:sz w:val="22"/>
          <w:szCs w:val="22"/>
          <w:lang w:val="en-GB"/>
        </w:rPr>
        <w:t>Diary Dates</w:t>
      </w:r>
    </w:p>
    <w:p w14:paraId="152A7485" w14:textId="3C415EAA" w:rsidR="00DF7DF0" w:rsidRPr="00CE2CEE" w:rsidRDefault="00E41493" w:rsidP="003B54AF">
      <w:pPr>
        <w:pStyle w:val="Standard"/>
        <w:rPr>
          <w:sz w:val="22"/>
          <w:szCs w:val="22"/>
          <w:lang w:val="en-GB"/>
        </w:rPr>
      </w:pPr>
      <w:r w:rsidRPr="00CE2CEE">
        <w:rPr>
          <w:sz w:val="22"/>
          <w:szCs w:val="22"/>
          <w:lang w:val="en-GB"/>
        </w:rPr>
        <w:tab/>
        <w:t xml:space="preserve">14.1 </w:t>
      </w:r>
      <w:r w:rsidR="00433ACE" w:rsidRPr="00CE2CEE">
        <w:rPr>
          <w:sz w:val="22"/>
          <w:szCs w:val="22"/>
          <w:lang w:val="en-GB"/>
        </w:rPr>
        <w:t>Village Hall Trustees Meeting was a</w:t>
      </w:r>
      <w:r w:rsidR="00DF7DF0" w:rsidRPr="00CE2CEE">
        <w:rPr>
          <w:sz w:val="22"/>
          <w:szCs w:val="22"/>
          <w:lang w:val="en-GB"/>
        </w:rPr>
        <w:t>ttended b</w:t>
      </w:r>
      <w:r w:rsidR="00902EDF" w:rsidRPr="00CE2CEE">
        <w:rPr>
          <w:sz w:val="22"/>
          <w:szCs w:val="22"/>
          <w:lang w:val="en-GB"/>
        </w:rPr>
        <w:t>y Cllr Gary Breckon. Report</w:t>
      </w:r>
      <w:r w:rsidR="00DF7DF0" w:rsidRPr="00CE2CEE">
        <w:rPr>
          <w:sz w:val="22"/>
          <w:szCs w:val="22"/>
          <w:lang w:val="en-GB"/>
        </w:rPr>
        <w:t xml:space="preserve"> </w:t>
      </w:r>
      <w:r w:rsidR="00902EDF" w:rsidRPr="00CE2CEE">
        <w:rPr>
          <w:sz w:val="22"/>
          <w:szCs w:val="22"/>
          <w:lang w:val="en-GB"/>
        </w:rPr>
        <w:t>in paragraph</w:t>
      </w:r>
      <w:r w:rsidRPr="00CE2CEE">
        <w:rPr>
          <w:sz w:val="22"/>
          <w:szCs w:val="22"/>
          <w:lang w:val="en-GB"/>
        </w:rPr>
        <w:t xml:space="preserve"> 10</w:t>
      </w:r>
      <w:r w:rsidR="00902EDF" w:rsidRPr="00CE2CEE">
        <w:rPr>
          <w:sz w:val="22"/>
          <w:szCs w:val="22"/>
          <w:lang w:val="en-GB"/>
        </w:rPr>
        <w:t>.1</w:t>
      </w:r>
      <w:r w:rsidRPr="00CE2CEE">
        <w:rPr>
          <w:sz w:val="22"/>
          <w:szCs w:val="22"/>
          <w:lang w:val="en-GB"/>
        </w:rPr>
        <w:t xml:space="preserve"> above.</w:t>
      </w:r>
    </w:p>
    <w:p w14:paraId="5A2F197F" w14:textId="77777777" w:rsidR="007C15FB" w:rsidRPr="00CE2CEE" w:rsidRDefault="007C15FB" w:rsidP="003B54AF">
      <w:pPr>
        <w:pStyle w:val="Standard"/>
        <w:rPr>
          <w:sz w:val="22"/>
          <w:szCs w:val="22"/>
          <w:lang w:val="en-GB"/>
        </w:rPr>
      </w:pPr>
    </w:p>
    <w:p w14:paraId="5BF2109A" w14:textId="77D67EBE" w:rsidR="007C15FB" w:rsidRPr="00CE2CEE" w:rsidRDefault="00902EDF" w:rsidP="003B54AF">
      <w:pPr>
        <w:pStyle w:val="Standard"/>
        <w:rPr>
          <w:b/>
          <w:sz w:val="22"/>
          <w:szCs w:val="22"/>
          <w:lang w:val="en-GB"/>
        </w:rPr>
      </w:pPr>
      <w:r w:rsidRPr="00CE2CEE">
        <w:rPr>
          <w:b/>
          <w:sz w:val="22"/>
          <w:szCs w:val="22"/>
          <w:lang w:val="en-GB"/>
        </w:rPr>
        <w:t>15. Date</w:t>
      </w:r>
      <w:r w:rsidR="00CA45FB" w:rsidRPr="00CE2CEE">
        <w:rPr>
          <w:b/>
          <w:sz w:val="22"/>
          <w:szCs w:val="22"/>
          <w:lang w:val="en-GB"/>
        </w:rPr>
        <w:t>s</w:t>
      </w:r>
      <w:r w:rsidRPr="00CE2CEE">
        <w:rPr>
          <w:b/>
          <w:sz w:val="22"/>
          <w:szCs w:val="22"/>
          <w:lang w:val="en-GB"/>
        </w:rPr>
        <w:t xml:space="preserve"> of Future Parish Council Meetings</w:t>
      </w:r>
    </w:p>
    <w:p w14:paraId="021968F4" w14:textId="77777777" w:rsidR="00902EDF" w:rsidRPr="00CE2CEE" w:rsidRDefault="00902EDF" w:rsidP="003B54AF">
      <w:pPr>
        <w:pStyle w:val="Standard"/>
        <w:rPr>
          <w:sz w:val="22"/>
          <w:szCs w:val="22"/>
          <w:lang w:val="en-GB"/>
        </w:rPr>
      </w:pPr>
    </w:p>
    <w:p w14:paraId="23DC0ED1" w14:textId="2642CBA9" w:rsidR="00902EDF" w:rsidRPr="00CE2CEE" w:rsidRDefault="00902EDF" w:rsidP="00935C3B">
      <w:pPr>
        <w:pStyle w:val="Standard"/>
        <w:numPr>
          <w:ilvl w:val="0"/>
          <w:numId w:val="16"/>
        </w:numPr>
        <w:rPr>
          <w:sz w:val="22"/>
          <w:szCs w:val="22"/>
          <w:lang w:val="en-GB"/>
        </w:rPr>
      </w:pPr>
      <w:r w:rsidRPr="00CE2CEE">
        <w:rPr>
          <w:sz w:val="22"/>
          <w:szCs w:val="22"/>
          <w:lang w:val="en-GB"/>
        </w:rPr>
        <w:t>Wednesday 9</w:t>
      </w:r>
      <w:r w:rsidRPr="00CE2CEE">
        <w:rPr>
          <w:sz w:val="22"/>
          <w:szCs w:val="22"/>
          <w:vertAlign w:val="superscript"/>
          <w:lang w:val="en-GB"/>
        </w:rPr>
        <w:t>th</w:t>
      </w:r>
      <w:r w:rsidRPr="00CE2CEE">
        <w:rPr>
          <w:sz w:val="22"/>
          <w:szCs w:val="22"/>
          <w:lang w:val="en-GB"/>
        </w:rPr>
        <w:t xml:space="preserve"> March 2022</w:t>
      </w:r>
    </w:p>
    <w:p w14:paraId="1B05A914" w14:textId="2134A27A" w:rsidR="00902EDF" w:rsidRPr="00CE2CEE" w:rsidRDefault="004C066E" w:rsidP="00935C3B">
      <w:pPr>
        <w:pStyle w:val="Standard"/>
        <w:numPr>
          <w:ilvl w:val="0"/>
          <w:numId w:val="16"/>
        </w:numPr>
        <w:rPr>
          <w:sz w:val="22"/>
          <w:szCs w:val="22"/>
          <w:lang w:val="en-GB"/>
        </w:rPr>
      </w:pPr>
      <w:r w:rsidRPr="00CE2CEE">
        <w:rPr>
          <w:sz w:val="22"/>
          <w:szCs w:val="22"/>
          <w:lang w:val="en-GB"/>
        </w:rPr>
        <w:t xml:space="preserve">Tuesday </w:t>
      </w:r>
      <w:r w:rsidR="00CE2CEE">
        <w:rPr>
          <w:sz w:val="22"/>
          <w:szCs w:val="22"/>
          <w:lang w:val="en-GB"/>
        </w:rPr>
        <w:t>10</w:t>
      </w:r>
      <w:r w:rsidR="00CE2CEE" w:rsidRPr="00CE2CEE">
        <w:rPr>
          <w:sz w:val="22"/>
          <w:szCs w:val="22"/>
          <w:vertAlign w:val="superscript"/>
          <w:lang w:val="en-GB"/>
        </w:rPr>
        <w:t>th</w:t>
      </w:r>
      <w:r w:rsidR="00902EDF" w:rsidRPr="00CE2CEE">
        <w:rPr>
          <w:sz w:val="22"/>
          <w:szCs w:val="22"/>
          <w:lang w:val="en-GB"/>
        </w:rPr>
        <w:t xml:space="preserve"> May 2022 (provisional for the Annual Parish</w:t>
      </w:r>
      <w:r w:rsidRPr="00CE2CEE">
        <w:rPr>
          <w:sz w:val="22"/>
          <w:szCs w:val="22"/>
          <w:lang w:val="en-GB"/>
        </w:rPr>
        <w:t xml:space="preserve"> Meeting - Paragraph 10.1 refers)</w:t>
      </w:r>
    </w:p>
    <w:p w14:paraId="130DF68E" w14:textId="0B33E41D" w:rsidR="00902EDF" w:rsidRPr="00CE2CEE" w:rsidRDefault="00902EDF" w:rsidP="00935C3B">
      <w:pPr>
        <w:pStyle w:val="Standard"/>
        <w:numPr>
          <w:ilvl w:val="0"/>
          <w:numId w:val="16"/>
        </w:numPr>
        <w:rPr>
          <w:sz w:val="22"/>
          <w:szCs w:val="22"/>
          <w:lang w:val="en-GB"/>
        </w:rPr>
      </w:pPr>
      <w:r w:rsidRPr="00CE2CEE">
        <w:rPr>
          <w:sz w:val="22"/>
          <w:szCs w:val="22"/>
          <w:lang w:val="en-GB"/>
        </w:rPr>
        <w:t>Wednesday 11</w:t>
      </w:r>
      <w:r w:rsidRPr="00CE2CEE">
        <w:rPr>
          <w:sz w:val="22"/>
          <w:szCs w:val="22"/>
          <w:vertAlign w:val="superscript"/>
          <w:lang w:val="en-GB"/>
        </w:rPr>
        <w:t>th</w:t>
      </w:r>
      <w:r w:rsidRPr="00CE2CEE">
        <w:rPr>
          <w:sz w:val="22"/>
          <w:szCs w:val="22"/>
          <w:lang w:val="en-GB"/>
        </w:rPr>
        <w:t xml:space="preserve"> May </w:t>
      </w:r>
      <w:r w:rsidR="004C066E" w:rsidRPr="00CE2CEE">
        <w:rPr>
          <w:sz w:val="22"/>
          <w:szCs w:val="22"/>
          <w:lang w:val="en-GB"/>
        </w:rPr>
        <w:t>2022 Annual Corston P</w:t>
      </w:r>
      <w:r w:rsidRPr="00CE2CEE">
        <w:rPr>
          <w:sz w:val="22"/>
          <w:szCs w:val="22"/>
          <w:lang w:val="en-GB"/>
        </w:rPr>
        <w:t>arish Council Meeting</w:t>
      </w:r>
    </w:p>
    <w:p w14:paraId="6B8BE317" w14:textId="53F9CDED" w:rsidR="00902EDF" w:rsidRPr="00CE2CEE" w:rsidRDefault="00902EDF" w:rsidP="00935C3B">
      <w:pPr>
        <w:pStyle w:val="Standard"/>
        <w:numPr>
          <w:ilvl w:val="0"/>
          <w:numId w:val="16"/>
        </w:numPr>
        <w:rPr>
          <w:sz w:val="22"/>
          <w:szCs w:val="22"/>
          <w:lang w:val="en-GB"/>
        </w:rPr>
      </w:pPr>
      <w:r w:rsidRPr="00CE2CEE">
        <w:rPr>
          <w:sz w:val="22"/>
          <w:szCs w:val="22"/>
          <w:lang w:val="en-GB"/>
        </w:rPr>
        <w:t>Wednesday 1</w:t>
      </w:r>
      <w:r w:rsidR="004C066E" w:rsidRPr="00CE2CEE">
        <w:rPr>
          <w:sz w:val="22"/>
          <w:szCs w:val="22"/>
          <w:lang w:val="en-GB"/>
        </w:rPr>
        <w:t>3</w:t>
      </w:r>
      <w:r w:rsidRPr="00CE2CEE">
        <w:rPr>
          <w:sz w:val="22"/>
          <w:szCs w:val="22"/>
          <w:vertAlign w:val="superscript"/>
          <w:lang w:val="en-GB"/>
        </w:rPr>
        <w:t>th</w:t>
      </w:r>
      <w:r w:rsidRPr="00CE2CEE">
        <w:rPr>
          <w:sz w:val="22"/>
          <w:szCs w:val="22"/>
          <w:lang w:val="en-GB"/>
        </w:rPr>
        <w:t xml:space="preserve"> July 2022    </w:t>
      </w:r>
    </w:p>
    <w:p w14:paraId="55AC5291" w14:textId="77777777" w:rsidR="00935C3B" w:rsidRPr="00CE2CEE" w:rsidRDefault="00935C3B" w:rsidP="003B54AF">
      <w:pPr>
        <w:pStyle w:val="Standard"/>
        <w:rPr>
          <w:b/>
          <w:sz w:val="22"/>
          <w:szCs w:val="22"/>
          <w:lang w:val="en-GB"/>
        </w:rPr>
      </w:pPr>
    </w:p>
    <w:p w14:paraId="7AC933D5" w14:textId="77777777" w:rsidR="00CA45FB" w:rsidRPr="00CE2CEE" w:rsidRDefault="00CA45FB" w:rsidP="003B54AF">
      <w:pPr>
        <w:pStyle w:val="Standard"/>
        <w:rPr>
          <w:b/>
          <w:sz w:val="22"/>
          <w:szCs w:val="22"/>
          <w:lang w:val="en-GB"/>
        </w:rPr>
      </w:pPr>
    </w:p>
    <w:p w14:paraId="5CEB53C7" w14:textId="4EE87824" w:rsidR="00902EDF" w:rsidRPr="00CE2CEE" w:rsidRDefault="00902EDF" w:rsidP="003B54AF">
      <w:pPr>
        <w:pStyle w:val="Standard"/>
        <w:rPr>
          <w:b/>
          <w:sz w:val="22"/>
          <w:szCs w:val="22"/>
          <w:lang w:val="en-GB"/>
        </w:rPr>
      </w:pPr>
      <w:r w:rsidRPr="00CE2CEE">
        <w:rPr>
          <w:b/>
          <w:sz w:val="22"/>
          <w:szCs w:val="22"/>
          <w:lang w:val="en-GB"/>
        </w:rPr>
        <w:t>The Chair thanked members and attendees for their contributions and closed the meeting at 9:52pm</w:t>
      </w:r>
      <w:r w:rsidR="00935C3B" w:rsidRPr="00CE2CEE">
        <w:rPr>
          <w:b/>
          <w:sz w:val="22"/>
          <w:szCs w:val="22"/>
          <w:lang w:val="en-GB"/>
        </w:rPr>
        <w:t>.</w:t>
      </w:r>
    </w:p>
    <w:p w14:paraId="5BF11A73" w14:textId="77777777" w:rsidR="00433ACE" w:rsidRPr="00CE2CEE" w:rsidRDefault="00433ACE" w:rsidP="003B54AF">
      <w:pPr>
        <w:pStyle w:val="Standard"/>
        <w:rPr>
          <w:b/>
          <w:sz w:val="22"/>
          <w:szCs w:val="22"/>
          <w:lang w:val="en-GB"/>
        </w:rPr>
      </w:pPr>
    </w:p>
    <w:p w14:paraId="4B908C69" w14:textId="77777777" w:rsidR="00433ACE" w:rsidRPr="00CE2CEE" w:rsidRDefault="00433ACE" w:rsidP="003B54AF">
      <w:pPr>
        <w:pStyle w:val="Standard"/>
        <w:rPr>
          <w:b/>
          <w:sz w:val="22"/>
          <w:szCs w:val="22"/>
          <w:lang w:val="en-GB"/>
        </w:rPr>
      </w:pPr>
    </w:p>
    <w:p w14:paraId="43F73A64" w14:textId="62A8C61F" w:rsidR="001B26C4" w:rsidRPr="00CE2CEE" w:rsidRDefault="001B26C4" w:rsidP="003B54AF">
      <w:pPr>
        <w:pStyle w:val="Standard"/>
        <w:rPr>
          <w:b/>
          <w:sz w:val="22"/>
          <w:szCs w:val="22"/>
          <w:lang w:val="en-GB"/>
        </w:rPr>
      </w:pPr>
      <w:r w:rsidRPr="00CE2CEE">
        <w:rPr>
          <w:b/>
          <w:sz w:val="22"/>
          <w:szCs w:val="22"/>
          <w:lang w:val="en-GB"/>
        </w:rPr>
        <w:t xml:space="preserve">Minutes </w:t>
      </w:r>
      <w:r w:rsidR="00902EDF" w:rsidRPr="00CE2CEE">
        <w:rPr>
          <w:b/>
          <w:sz w:val="22"/>
          <w:szCs w:val="22"/>
          <w:lang w:val="en-GB"/>
        </w:rPr>
        <w:t xml:space="preserve">reviewed and </w:t>
      </w:r>
      <w:r w:rsidRPr="00CE2CEE">
        <w:rPr>
          <w:b/>
          <w:sz w:val="22"/>
          <w:szCs w:val="22"/>
          <w:lang w:val="en-GB"/>
        </w:rPr>
        <w:t>recorded as a true record of the meeting.</w:t>
      </w:r>
    </w:p>
    <w:p w14:paraId="1918C107" w14:textId="77777777" w:rsidR="001B26C4" w:rsidRPr="00CE2CEE" w:rsidRDefault="001B26C4" w:rsidP="001B26C4">
      <w:pPr>
        <w:pStyle w:val="Standard"/>
        <w:rPr>
          <w:sz w:val="22"/>
          <w:szCs w:val="22"/>
          <w:lang w:val="en-GB"/>
        </w:rPr>
      </w:pPr>
    </w:p>
    <w:p w14:paraId="659C37F5" w14:textId="77777777" w:rsidR="00935C3B" w:rsidRPr="00CE2CEE" w:rsidRDefault="00935C3B" w:rsidP="001B26C4">
      <w:pPr>
        <w:pStyle w:val="Standard"/>
        <w:rPr>
          <w:sz w:val="22"/>
          <w:szCs w:val="22"/>
          <w:lang w:val="en-GB"/>
        </w:rPr>
      </w:pPr>
    </w:p>
    <w:p w14:paraId="6C0205B8" w14:textId="77777777" w:rsidR="00935C3B" w:rsidRPr="00CE2CEE" w:rsidRDefault="00935C3B" w:rsidP="001B26C4">
      <w:pPr>
        <w:pStyle w:val="Standard"/>
        <w:rPr>
          <w:sz w:val="22"/>
          <w:szCs w:val="22"/>
          <w:lang w:val="en-GB"/>
        </w:rPr>
      </w:pPr>
    </w:p>
    <w:p w14:paraId="036781CC" w14:textId="77777777" w:rsidR="00433ACE" w:rsidRPr="00CE2CEE" w:rsidRDefault="00433ACE" w:rsidP="001B26C4">
      <w:pPr>
        <w:pStyle w:val="Standard"/>
        <w:rPr>
          <w:sz w:val="22"/>
          <w:szCs w:val="22"/>
          <w:lang w:val="en-GB"/>
        </w:rPr>
      </w:pPr>
    </w:p>
    <w:p w14:paraId="65B1FAFD" w14:textId="0A39C737" w:rsidR="001B26C4" w:rsidRPr="00CE2CEE" w:rsidRDefault="00935C3B" w:rsidP="001B26C4">
      <w:pPr>
        <w:pStyle w:val="Standard"/>
        <w:rPr>
          <w:sz w:val="22"/>
          <w:szCs w:val="22"/>
          <w:lang w:val="en-GB"/>
        </w:rPr>
      </w:pPr>
      <w:r w:rsidRPr="00CE2CEE">
        <w:rPr>
          <w:sz w:val="22"/>
          <w:szCs w:val="22"/>
          <w:lang w:val="en-GB"/>
        </w:rPr>
        <w:t>Signed______________________________________</w:t>
      </w:r>
    </w:p>
    <w:p w14:paraId="55AEC5E1" w14:textId="77777777" w:rsidR="001B26C4" w:rsidRPr="00CE2CEE" w:rsidRDefault="001B26C4" w:rsidP="001B26C4">
      <w:pPr>
        <w:pStyle w:val="Standard"/>
        <w:rPr>
          <w:sz w:val="22"/>
          <w:szCs w:val="22"/>
          <w:lang w:val="en-GB"/>
        </w:rPr>
      </w:pPr>
    </w:p>
    <w:p w14:paraId="39227098" w14:textId="40A57044" w:rsidR="000B36F8" w:rsidRPr="00CE2CEE" w:rsidRDefault="001B26C4" w:rsidP="001B26C4">
      <w:pPr>
        <w:pStyle w:val="Standard"/>
        <w:rPr>
          <w:sz w:val="22"/>
          <w:szCs w:val="22"/>
          <w:lang w:val="en-GB"/>
        </w:rPr>
      </w:pPr>
      <w:r w:rsidRPr="00CE2CEE">
        <w:rPr>
          <w:sz w:val="22"/>
          <w:szCs w:val="22"/>
          <w:lang w:val="en-GB"/>
        </w:rPr>
        <w:t>Cllr John Bravin Chair</w:t>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r>
      <w:r w:rsidRPr="00CE2CEE">
        <w:rPr>
          <w:sz w:val="22"/>
          <w:szCs w:val="22"/>
          <w:lang w:val="en-GB"/>
        </w:rPr>
        <w:tab/>
        <w:t>9</w:t>
      </w:r>
      <w:r w:rsidRPr="00CE2CEE">
        <w:rPr>
          <w:sz w:val="22"/>
          <w:szCs w:val="22"/>
          <w:vertAlign w:val="superscript"/>
          <w:lang w:val="en-GB"/>
        </w:rPr>
        <w:t>th</w:t>
      </w:r>
      <w:r w:rsidRPr="00CE2CEE">
        <w:rPr>
          <w:sz w:val="22"/>
          <w:szCs w:val="22"/>
          <w:lang w:val="en-GB"/>
        </w:rPr>
        <w:t xml:space="preserve"> March</w:t>
      </w:r>
      <w:r w:rsidR="003B54AF" w:rsidRPr="00CE2CEE">
        <w:rPr>
          <w:sz w:val="22"/>
          <w:szCs w:val="22"/>
          <w:lang w:val="en-GB"/>
        </w:rPr>
        <w:t xml:space="preserve"> 2022.</w:t>
      </w:r>
    </w:p>
    <w:sectPr w:rsidR="000B36F8" w:rsidRPr="00CE2CEE" w:rsidSect="00456D5C">
      <w:headerReference w:type="even" r:id="rId9"/>
      <w:headerReference w:type="default" r:id="rId10"/>
      <w:footerReference w:type="even" r:id="rId11"/>
      <w:footerReference w:type="default" r:id="rId12"/>
      <w:headerReference w:type="first" r:id="rId13"/>
      <w:pgSz w:w="11905" w:h="16837"/>
      <w:pgMar w:top="1134" w:right="1134" w:bottom="993"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DBF3" w14:textId="77777777" w:rsidR="00B00FA8" w:rsidRDefault="00B00FA8">
      <w:r>
        <w:separator/>
      </w:r>
    </w:p>
  </w:endnote>
  <w:endnote w:type="continuationSeparator" w:id="0">
    <w:p w14:paraId="546ACC1F" w14:textId="77777777" w:rsidR="00B00FA8" w:rsidRDefault="00B0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5BA7" w14:textId="77777777" w:rsidR="00B00FA8" w:rsidRDefault="00B00FA8" w:rsidP="00456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C22F2" w14:textId="77777777" w:rsidR="00B00FA8" w:rsidRDefault="00B0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DE54" w14:textId="77777777" w:rsidR="00B00FA8" w:rsidRDefault="00B00FA8" w:rsidP="00456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CEE">
      <w:rPr>
        <w:rStyle w:val="PageNumber"/>
        <w:noProof/>
      </w:rPr>
      <w:t>4</w:t>
    </w:r>
    <w:r>
      <w:rPr>
        <w:rStyle w:val="PageNumber"/>
      </w:rPr>
      <w:fldChar w:fldCharType="end"/>
    </w:r>
  </w:p>
  <w:p w14:paraId="7032F368" w14:textId="77777777" w:rsidR="00B00FA8" w:rsidRDefault="00B0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E69B" w14:textId="77777777" w:rsidR="00B00FA8" w:rsidRDefault="00B00FA8">
      <w:r>
        <w:rPr>
          <w:color w:val="000000"/>
        </w:rPr>
        <w:separator/>
      </w:r>
    </w:p>
  </w:footnote>
  <w:footnote w:type="continuationSeparator" w:id="0">
    <w:p w14:paraId="5FF982B9" w14:textId="77777777" w:rsidR="00B00FA8" w:rsidRDefault="00B0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E5FB" w14:textId="4D76A8C1" w:rsidR="00B00FA8" w:rsidRDefault="00AB337A">
    <w:pPr>
      <w:pStyle w:val="Header"/>
    </w:pPr>
    <w:r>
      <w:rPr>
        <w:noProof/>
        <w:lang w:val="en-US" w:eastAsia="en-US"/>
      </w:rPr>
      <w:pict w14:anchorId="183BE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8.5pt;height:172.8pt;rotation:315;z-index:-251655168;mso-wrap-edited:f;mso-position-horizontal:center;mso-position-horizontal-relative:margin;mso-position-vertical:center;mso-position-vertical-relative:margin" wrapcoords="21287 4132 13972 4226 13972 4601 14566 7325 14566 11457 11472 3756 11347 4038 10284 11457 8064 5540 7345 3944 7189 4320 6439 4132 5032 4132 4813 4320 4845 4601 5439 7606 5439 9485 3938 6010 3157 4226 3000 4413 2188 4132 93 4132 0 4413 500 7419 687 8076 593 16153 62 16904 250 17373 2406 17373 2969 17092 3469 16528 3907 15683 4157 16246 5095 17655 5251 17467 6595 17373 6783 17280 6720 16904 6158 13899 6158 11833 7971 17092 8471 18219 8783 17467 10565 17373 10596 17092 10190 15401 10378 13899 12222 17561 15785 17373 15942 17186 15316 13805 15316 11645 15785 10987 16629 12866 16754 12772 16754 11833 18567 17092 19068 18219 19411 17467 20505 17373 20568 16998 19943 15026 19943 6480 20255 5353 21318 7419 21443 7513 21443 4601 21287 4132" fillcolor="silver" stroked="f">
          <v:fill opacity=".7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2FB4" w14:textId="4AE579F6" w:rsidR="00B00FA8" w:rsidRDefault="00AB337A">
    <w:pPr>
      <w:pStyle w:val="Header"/>
    </w:pPr>
    <w:r>
      <w:rPr>
        <w:noProof/>
        <w:lang w:val="en-US" w:eastAsia="en-US"/>
      </w:rPr>
      <w:pict w14:anchorId="0DA69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8.5pt;height:172.8pt;rotation:315;z-index:-251657216;mso-wrap-edited:f;mso-position-horizontal:center;mso-position-horizontal-relative:margin;mso-position-vertical:center;mso-position-vertical-relative:margin" wrapcoords="21287 4132 13972 4226 13972 4601 14566 7325 14566 11457 11472 3756 11347 4038 10284 11457 8064 5540 7345 3944 7189 4320 6439 4132 5032 4132 4813 4320 4845 4601 5439 7606 5439 9485 3938 6010 3157 4226 3000 4413 2188 4132 93 4132 0 4413 500 7419 687 8076 593 16153 62 16904 250 17373 2406 17373 2969 17092 3469 16528 3907 15683 4157 16246 5095 17655 5251 17467 6595 17373 6783 17280 6720 16904 6158 13899 6158 11833 7971 17092 8471 18219 8783 17467 10565 17373 10596 17092 10190 15401 10378 13899 12222 17561 15785 17373 15942 17186 15316 13805 15316 11645 15785 10987 16629 12866 16754 12772 16754 11833 18567 17092 19068 18219 19411 17467 20505 17373 20568 16998 19943 15026 19943 6480 20255 5353 21318 7419 21443 7513 21443 4601 21287 4132" fillcolor="silver" stroked="f">
          <v:fill opacity=".7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48B1" w14:textId="5F066218" w:rsidR="00B00FA8" w:rsidRDefault="00AB337A">
    <w:pPr>
      <w:pStyle w:val="Header"/>
    </w:pPr>
    <w:r>
      <w:rPr>
        <w:noProof/>
        <w:lang w:val="en-US" w:eastAsia="en-US"/>
      </w:rPr>
      <w:pict w14:anchorId="1AD7A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8.5pt;height:172.8pt;rotation:315;z-index:-251653120;mso-wrap-edited:f;mso-position-horizontal:center;mso-position-horizontal-relative:margin;mso-position-vertical:center;mso-position-vertical-relative:margin" wrapcoords="21287 4132 13972 4226 13972 4601 14566 7325 14566 11457 11472 3756 11347 4038 10284 11457 8064 5540 7345 3944 7189 4320 6439 4132 5032 4132 4813 4320 4845 4601 5439 7606 5439 9485 3938 6010 3157 4226 3000 4413 2188 4132 93 4132 0 4413 500 7419 687 8076 593 16153 62 16904 250 17373 2406 17373 2969 17092 3469 16528 3907 15683 4157 16246 5095 17655 5251 17467 6595 17373 6783 17280 6720 16904 6158 13899 6158 11833 7971 17092 8471 18219 8783 17467 10565 17373 10596 17092 10190 15401 10378 13899 12222 17561 15785 17373 15942 17186 15316 13805 15316 11645 15785 10987 16629 12866 16754 12772 16754 11833 18567 17092 19068 18219 19411 17467 20505 17373 20568 16998 19943 15026 19943 6480 20255 5353 21318 7419 21443 7513 21443 4601 21287 4132" fillcolor="silver" stroked="f">
          <v:fill opacity=".7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9C7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268B5"/>
    <w:multiLevelType w:val="hybridMultilevel"/>
    <w:tmpl w:val="7046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1411"/>
    <w:multiLevelType w:val="hybridMultilevel"/>
    <w:tmpl w:val="57E21340"/>
    <w:lvl w:ilvl="0" w:tplc="ECBC7176">
      <w:numFmt w:val="bullet"/>
      <w:lvlText w:val="-"/>
      <w:lvlJc w:val="left"/>
      <w:pPr>
        <w:ind w:left="1066" w:hanging="360"/>
      </w:pPr>
      <w:rPr>
        <w:rFonts w:ascii="Arial" w:eastAsia="Andale Sans UI" w:hAnsi="Arial" w:cs="Arial" w:hint="default"/>
        <w:color w:val="auto"/>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35FD65FC"/>
    <w:multiLevelType w:val="hybridMultilevel"/>
    <w:tmpl w:val="74E28CA2"/>
    <w:lvl w:ilvl="0" w:tplc="04090001">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36E7793A"/>
    <w:multiLevelType w:val="hybridMultilevel"/>
    <w:tmpl w:val="F3B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62BC3"/>
    <w:multiLevelType w:val="hybridMultilevel"/>
    <w:tmpl w:val="3ABA764A"/>
    <w:lvl w:ilvl="0" w:tplc="04090005">
      <w:start w:val="1"/>
      <w:numFmt w:val="bullet"/>
      <w:lvlText w:val=""/>
      <w:lvlJc w:val="left"/>
      <w:pPr>
        <w:ind w:left="1066" w:hanging="360"/>
      </w:pPr>
      <w:rPr>
        <w:rFonts w:ascii="Wingdings" w:hAnsi="Wingdings" w:hint="default"/>
        <w:color w:val="auto"/>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3E004C0A"/>
    <w:multiLevelType w:val="multilevel"/>
    <w:tmpl w:val="2A7420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2C9236C"/>
    <w:multiLevelType w:val="hybridMultilevel"/>
    <w:tmpl w:val="30B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53A7"/>
    <w:multiLevelType w:val="hybridMultilevel"/>
    <w:tmpl w:val="D33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044CF"/>
    <w:multiLevelType w:val="hybridMultilevel"/>
    <w:tmpl w:val="DCA07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F2A6782"/>
    <w:multiLevelType w:val="hybridMultilevel"/>
    <w:tmpl w:val="86C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D347C"/>
    <w:multiLevelType w:val="hybridMultilevel"/>
    <w:tmpl w:val="6F76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A2869"/>
    <w:multiLevelType w:val="hybridMultilevel"/>
    <w:tmpl w:val="E0DAB1B8"/>
    <w:lvl w:ilvl="0" w:tplc="ECBC7176">
      <w:numFmt w:val="bullet"/>
      <w:lvlText w:val="-"/>
      <w:lvlJc w:val="left"/>
      <w:pPr>
        <w:ind w:left="1066" w:hanging="360"/>
      </w:pPr>
      <w:rPr>
        <w:rFonts w:ascii="Arial" w:eastAsia="Andale Sans UI" w:hAnsi="Arial" w:cs="Arial" w:hint="default"/>
        <w:color w:val="auto"/>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786C0A24"/>
    <w:multiLevelType w:val="hybridMultilevel"/>
    <w:tmpl w:val="5EBC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C002A"/>
    <w:multiLevelType w:val="hybridMultilevel"/>
    <w:tmpl w:val="EA0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2"/>
  </w:num>
  <w:num w:numId="5">
    <w:abstractNumId w:val="4"/>
  </w:num>
  <w:num w:numId="6">
    <w:abstractNumId w:val="8"/>
  </w:num>
  <w:num w:numId="7">
    <w:abstractNumId w:val="9"/>
  </w:num>
  <w:num w:numId="8">
    <w:abstractNumId w:val="0"/>
  </w:num>
  <w:num w:numId="9">
    <w:abstractNumId w:val="11"/>
  </w:num>
  <w:num w:numId="10">
    <w:abstractNumId w:val="2"/>
  </w:num>
  <w:num w:numId="11">
    <w:abstractNumId w:val="13"/>
  </w:num>
  <w:num w:numId="12">
    <w:abstractNumId w:val="5"/>
  </w:num>
  <w:num w:numId="13">
    <w:abstractNumId w:val="3"/>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proofState w:spelling="clean" w:grammar="clean"/>
  <w:defaultTabStop w:val="706"/>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10"/>
    <w:rsid w:val="00014475"/>
    <w:rsid w:val="00023277"/>
    <w:rsid w:val="000331C3"/>
    <w:rsid w:val="0007186B"/>
    <w:rsid w:val="000A1E6F"/>
    <w:rsid w:val="000B36F8"/>
    <w:rsid w:val="000C0B31"/>
    <w:rsid w:val="000D31CB"/>
    <w:rsid w:val="000D4D29"/>
    <w:rsid w:val="000E46D0"/>
    <w:rsid w:val="000E5313"/>
    <w:rsid w:val="000E7A5D"/>
    <w:rsid w:val="00106319"/>
    <w:rsid w:val="001105EA"/>
    <w:rsid w:val="00130CB4"/>
    <w:rsid w:val="0014549C"/>
    <w:rsid w:val="001468F9"/>
    <w:rsid w:val="001871E3"/>
    <w:rsid w:val="00191141"/>
    <w:rsid w:val="001B26C4"/>
    <w:rsid w:val="001D1052"/>
    <w:rsid w:val="001E43FA"/>
    <w:rsid w:val="001F4888"/>
    <w:rsid w:val="0020375C"/>
    <w:rsid w:val="00226D67"/>
    <w:rsid w:val="00231540"/>
    <w:rsid w:val="0023365B"/>
    <w:rsid w:val="00235F20"/>
    <w:rsid w:val="00240BE2"/>
    <w:rsid w:val="00250525"/>
    <w:rsid w:val="00251DA5"/>
    <w:rsid w:val="00263BE6"/>
    <w:rsid w:val="0027649A"/>
    <w:rsid w:val="002813CB"/>
    <w:rsid w:val="00281A21"/>
    <w:rsid w:val="00297307"/>
    <w:rsid w:val="00297996"/>
    <w:rsid w:val="002C2230"/>
    <w:rsid w:val="002F08F7"/>
    <w:rsid w:val="002F65B6"/>
    <w:rsid w:val="003016EC"/>
    <w:rsid w:val="003032B3"/>
    <w:rsid w:val="003141F6"/>
    <w:rsid w:val="00317AE2"/>
    <w:rsid w:val="00321CB6"/>
    <w:rsid w:val="003301B3"/>
    <w:rsid w:val="00342BA0"/>
    <w:rsid w:val="00344DC6"/>
    <w:rsid w:val="003727E1"/>
    <w:rsid w:val="0038296D"/>
    <w:rsid w:val="003A040F"/>
    <w:rsid w:val="003A1B4C"/>
    <w:rsid w:val="003A4552"/>
    <w:rsid w:val="003A70BE"/>
    <w:rsid w:val="003B54AF"/>
    <w:rsid w:val="003C29A0"/>
    <w:rsid w:val="003C77F9"/>
    <w:rsid w:val="003D5982"/>
    <w:rsid w:val="003E5A28"/>
    <w:rsid w:val="003F2665"/>
    <w:rsid w:val="003F3F3B"/>
    <w:rsid w:val="003F4A54"/>
    <w:rsid w:val="00420DD5"/>
    <w:rsid w:val="00433ACE"/>
    <w:rsid w:val="004430B0"/>
    <w:rsid w:val="0045138F"/>
    <w:rsid w:val="00456D5C"/>
    <w:rsid w:val="00477B91"/>
    <w:rsid w:val="004B31CB"/>
    <w:rsid w:val="004C066E"/>
    <w:rsid w:val="004C398E"/>
    <w:rsid w:val="004C7257"/>
    <w:rsid w:val="004D555D"/>
    <w:rsid w:val="004E2CA4"/>
    <w:rsid w:val="00517BD2"/>
    <w:rsid w:val="0055262F"/>
    <w:rsid w:val="00564938"/>
    <w:rsid w:val="005707F7"/>
    <w:rsid w:val="00580C81"/>
    <w:rsid w:val="00593440"/>
    <w:rsid w:val="005D5236"/>
    <w:rsid w:val="005D599D"/>
    <w:rsid w:val="005D7556"/>
    <w:rsid w:val="005F32CE"/>
    <w:rsid w:val="00632448"/>
    <w:rsid w:val="006603A1"/>
    <w:rsid w:val="0067147E"/>
    <w:rsid w:val="006B4918"/>
    <w:rsid w:val="006C0C74"/>
    <w:rsid w:val="006E062A"/>
    <w:rsid w:val="006F107E"/>
    <w:rsid w:val="007239BD"/>
    <w:rsid w:val="007304B1"/>
    <w:rsid w:val="0073470B"/>
    <w:rsid w:val="00750841"/>
    <w:rsid w:val="00757460"/>
    <w:rsid w:val="00762CDE"/>
    <w:rsid w:val="00774E39"/>
    <w:rsid w:val="007777AD"/>
    <w:rsid w:val="00782004"/>
    <w:rsid w:val="007A2A0E"/>
    <w:rsid w:val="007A50F3"/>
    <w:rsid w:val="007C15FB"/>
    <w:rsid w:val="007C53F4"/>
    <w:rsid w:val="007C6863"/>
    <w:rsid w:val="007D3BFD"/>
    <w:rsid w:val="007E22F5"/>
    <w:rsid w:val="007F69B3"/>
    <w:rsid w:val="007F72FF"/>
    <w:rsid w:val="008045F3"/>
    <w:rsid w:val="008153F7"/>
    <w:rsid w:val="008155C4"/>
    <w:rsid w:val="00840ABE"/>
    <w:rsid w:val="00846A79"/>
    <w:rsid w:val="00847D29"/>
    <w:rsid w:val="008712C2"/>
    <w:rsid w:val="008829FF"/>
    <w:rsid w:val="008B5928"/>
    <w:rsid w:val="008D13E6"/>
    <w:rsid w:val="008F0906"/>
    <w:rsid w:val="008F3BC6"/>
    <w:rsid w:val="0090097E"/>
    <w:rsid w:val="00902EDF"/>
    <w:rsid w:val="00903FBA"/>
    <w:rsid w:val="009245DD"/>
    <w:rsid w:val="009312F6"/>
    <w:rsid w:val="00935C3B"/>
    <w:rsid w:val="009434DF"/>
    <w:rsid w:val="00947581"/>
    <w:rsid w:val="00950BBB"/>
    <w:rsid w:val="00951801"/>
    <w:rsid w:val="00960F12"/>
    <w:rsid w:val="0096570D"/>
    <w:rsid w:val="00972AEB"/>
    <w:rsid w:val="009937E2"/>
    <w:rsid w:val="009A0D9C"/>
    <w:rsid w:val="009B086F"/>
    <w:rsid w:val="009D238C"/>
    <w:rsid w:val="009E1AFE"/>
    <w:rsid w:val="009E2076"/>
    <w:rsid w:val="009E39C3"/>
    <w:rsid w:val="009E491A"/>
    <w:rsid w:val="009F5EC7"/>
    <w:rsid w:val="00A13972"/>
    <w:rsid w:val="00A46289"/>
    <w:rsid w:val="00A47C94"/>
    <w:rsid w:val="00A51BD5"/>
    <w:rsid w:val="00A55AFA"/>
    <w:rsid w:val="00A67F8F"/>
    <w:rsid w:val="00A83FB5"/>
    <w:rsid w:val="00AA6A57"/>
    <w:rsid w:val="00AB0295"/>
    <w:rsid w:val="00AB337A"/>
    <w:rsid w:val="00AB401A"/>
    <w:rsid w:val="00AB4914"/>
    <w:rsid w:val="00AD21BD"/>
    <w:rsid w:val="00AD7F0D"/>
    <w:rsid w:val="00AE208E"/>
    <w:rsid w:val="00AE79A9"/>
    <w:rsid w:val="00B00FA8"/>
    <w:rsid w:val="00B04FFF"/>
    <w:rsid w:val="00B07D83"/>
    <w:rsid w:val="00B224D0"/>
    <w:rsid w:val="00B272E3"/>
    <w:rsid w:val="00B32F80"/>
    <w:rsid w:val="00B6759B"/>
    <w:rsid w:val="00B7611D"/>
    <w:rsid w:val="00BB56FB"/>
    <w:rsid w:val="00BD38E6"/>
    <w:rsid w:val="00BE2B69"/>
    <w:rsid w:val="00BF05EE"/>
    <w:rsid w:val="00BF7CFE"/>
    <w:rsid w:val="00C04873"/>
    <w:rsid w:val="00C06DF0"/>
    <w:rsid w:val="00C23813"/>
    <w:rsid w:val="00C26981"/>
    <w:rsid w:val="00C26EF3"/>
    <w:rsid w:val="00C64DBC"/>
    <w:rsid w:val="00C76738"/>
    <w:rsid w:val="00C900D4"/>
    <w:rsid w:val="00C95B21"/>
    <w:rsid w:val="00CA15D4"/>
    <w:rsid w:val="00CA45FB"/>
    <w:rsid w:val="00CA50BD"/>
    <w:rsid w:val="00CB08EC"/>
    <w:rsid w:val="00CB607A"/>
    <w:rsid w:val="00CC16DE"/>
    <w:rsid w:val="00CD051B"/>
    <w:rsid w:val="00CD67E2"/>
    <w:rsid w:val="00CD6DEB"/>
    <w:rsid w:val="00CE0E88"/>
    <w:rsid w:val="00CE2CEE"/>
    <w:rsid w:val="00CE41D3"/>
    <w:rsid w:val="00D00846"/>
    <w:rsid w:val="00D0171A"/>
    <w:rsid w:val="00D244A0"/>
    <w:rsid w:val="00D34208"/>
    <w:rsid w:val="00D408B9"/>
    <w:rsid w:val="00D55648"/>
    <w:rsid w:val="00D57130"/>
    <w:rsid w:val="00D573FF"/>
    <w:rsid w:val="00D80850"/>
    <w:rsid w:val="00D8274C"/>
    <w:rsid w:val="00DA15C8"/>
    <w:rsid w:val="00DD0964"/>
    <w:rsid w:val="00DF7DF0"/>
    <w:rsid w:val="00E115CE"/>
    <w:rsid w:val="00E14330"/>
    <w:rsid w:val="00E1587C"/>
    <w:rsid w:val="00E35B2B"/>
    <w:rsid w:val="00E41493"/>
    <w:rsid w:val="00E41830"/>
    <w:rsid w:val="00E43910"/>
    <w:rsid w:val="00E44823"/>
    <w:rsid w:val="00E44D02"/>
    <w:rsid w:val="00E67038"/>
    <w:rsid w:val="00E83474"/>
    <w:rsid w:val="00E90BFE"/>
    <w:rsid w:val="00EA5F2C"/>
    <w:rsid w:val="00EB3B0D"/>
    <w:rsid w:val="00EC1F00"/>
    <w:rsid w:val="00ED68E8"/>
    <w:rsid w:val="00EE20F0"/>
    <w:rsid w:val="00EF69B2"/>
    <w:rsid w:val="00F03B6E"/>
    <w:rsid w:val="00F05F46"/>
    <w:rsid w:val="00F0726D"/>
    <w:rsid w:val="00F21F52"/>
    <w:rsid w:val="00F31769"/>
    <w:rsid w:val="00F541FD"/>
    <w:rsid w:val="00F5748A"/>
    <w:rsid w:val="00F76DD9"/>
    <w:rsid w:val="00F87F4D"/>
    <w:rsid w:val="00FA1F89"/>
    <w:rsid w:val="00FC3620"/>
    <w:rsid w:val="00FE1829"/>
    <w:rsid w:val="00FF0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3C8003"/>
  <w15:docId w15:val="{605D2BF5-3849-49F1-B768-3AE1A319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autoRedefine/>
    <w:rsid w:val="00456D5C"/>
    <w:rPr>
      <w:rFonts w:ascii="Arial" w:hAnsi="Arial" w:cs="Arial"/>
      <w:color w:val="000000"/>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 w:type="paragraph" w:styleId="Footer">
    <w:name w:val="footer"/>
    <w:basedOn w:val="Normal"/>
    <w:link w:val="FooterChar"/>
    <w:uiPriority w:val="99"/>
    <w:unhideWhenUsed/>
    <w:rsid w:val="00456D5C"/>
    <w:pPr>
      <w:tabs>
        <w:tab w:val="center" w:pos="4320"/>
        <w:tab w:val="right" w:pos="8640"/>
      </w:tabs>
    </w:pPr>
  </w:style>
  <w:style w:type="character" w:customStyle="1" w:styleId="FooterChar">
    <w:name w:val="Footer Char"/>
    <w:basedOn w:val="DefaultParagraphFont"/>
    <w:link w:val="Footer"/>
    <w:uiPriority w:val="99"/>
    <w:rsid w:val="00456D5C"/>
    <w:rPr>
      <w:lang w:val="en-GB"/>
    </w:rPr>
  </w:style>
  <w:style w:type="character" w:styleId="PageNumber">
    <w:name w:val="page number"/>
    <w:basedOn w:val="DefaultParagraphFont"/>
    <w:uiPriority w:val="99"/>
    <w:semiHidden/>
    <w:unhideWhenUsed/>
    <w:rsid w:val="00456D5C"/>
  </w:style>
  <w:style w:type="character" w:customStyle="1" w:styleId="apple-converted-space">
    <w:name w:val="apple-converted-space"/>
    <w:basedOn w:val="DefaultParagraphFont"/>
    <w:rsid w:val="007A2A0E"/>
  </w:style>
  <w:style w:type="character" w:styleId="Hyperlink">
    <w:name w:val="Hyperlink"/>
    <w:basedOn w:val="DefaultParagraphFont"/>
    <w:uiPriority w:val="99"/>
    <w:semiHidden/>
    <w:unhideWhenUsed/>
    <w:rsid w:val="007A2A0E"/>
    <w:rPr>
      <w:color w:val="0000FF"/>
      <w:u w:val="single"/>
    </w:rPr>
  </w:style>
  <w:style w:type="paragraph" w:styleId="Header">
    <w:name w:val="header"/>
    <w:basedOn w:val="Normal"/>
    <w:link w:val="HeaderChar"/>
    <w:uiPriority w:val="99"/>
    <w:unhideWhenUsed/>
    <w:rsid w:val="00935C3B"/>
    <w:pPr>
      <w:tabs>
        <w:tab w:val="center" w:pos="4320"/>
        <w:tab w:val="right" w:pos="8640"/>
      </w:tabs>
    </w:pPr>
  </w:style>
  <w:style w:type="character" w:customStyle="1" w:styleId="HeaderChar">
    <w:name w:val="Header Char"/>
    <w:basedOn w:val="DefaultParagraphFont"/>
    <w:link w:val="Header"/>
    <w:uiPriority w:val="99"/>
    <w:rsid w:val="00935C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9811">
      <w:bodyDiv w:val="1"/>
      <w:marLeft w:val="0"/>
      <w:marRight w:val="0"/>
      <w:marTop w:val="0"/>
      <w:marBottom w:val="0"/>
      <w:divBdr>
        <w:top w:val="none" w:sz="0" w:space="0" w:color="auto"/>
        <w:left w:val="none" w:sz="0" w:space="0" w:color="auto"/>
        <w:bottom w:val="none" w:sz="0" w:space="0" w:color="auto"/>
        <w:right w:val="none" w:sz="0" w:space="0" w:color="auto"/>
      </w:divBdr>
    </w:div>
    <w:div w:id="338192261">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1772897083">
      <w:bodyDiv w:val="1"/>
      <w:marLeft w:val="0"/>
      <w:marRight w:val="0"/>
      <w:marTop w:val="0"/>
      <w:marBottom w:val="0"/>
      <w:divBdr>
        <w:top w:val="none" w:sz="0" w:space="0" w:color="auto"/>
        <w:left w:val="none" w:sz="0" w:space="0" w:color="auto"/>
        <w:bottom w:val="none" w:sz="0" w:space="0" w:color="auto"/>
        <w:right w:val="none" w:sz="0" w:space="0" w:color="auto"/>
      </w:divBdr>
    </w:div>
    <w:div w:id="193208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a.bathnes.gov.uk/local-plan-core-strategy-and-placemaking-plan-partial-update/affordable-housing-build-rent-schem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docs.live.net/a773fc7eac8248a4/Desktop/corstonparishclerk@outloo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2</cp:revision>
  <cp:lastPrinted>2022-01-15T16:43:00Z</cp:lastPrinted>
  <dcterms:created xsi:type="dcterms:W3CDTF">2022-01-17T10:40:00Z</dcterms:created>
  <dcterms:modified xsi:type="dcterms:W3CDTF">2022-01-17T10:40:00Z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